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7896" w:rsidRPr="00506D49" w:rsidRDefault="00F47896" w:rsidP="00506D49">
      <w:pPr>
        <w:pStyle w:val="Ttulo1"/>
        <w:jc w:val="center"/>
        <w:rPr>
          <w:rFonts w:ascii="Arial" w:hAnsi="Arial" w:cs="Arial"/>
          <w:b/>
          <w:color w:val="000000" w:themeColor="text1"/>
        </w:rPr>
      </w:pPr>
      <w:r w:rsidRPr="00506D49">
        <w:rPr>
          <w:rFonts w:ascii="Arial" w:hAnsi="Arial" w:cs="Arial"/>
          <w:b/>
          <w:color w:val="000000" w:themeColor="text1"/>
        </w:rPr>
        <w:t>SANTA TERESA DE JESUS</w:t>
      </w:r>
      <w:r w:rsidR="00BC7123" w:rsidRPr="00506D49">
        <w:rPr>
          <w:rFonts w:ascii="Arial" w:hAnsi="Arial" w:cs="Arial"/>
          <w:b/>
          <w:color w:val="000000" w:themeColor="text1"/>
        </w:rPr>
        <w:t>.</w:t>
      </w:r>
    </w:p>
    <w:p w:rsidR="00F47896" w:rsidRPr="00506D49" w:rsidRDefault="00F47896" w:rsidP="00506D49">
      <w:pPr>
        <w:pStyle w:val="Ttulo1"/>
        <w:jc w:val="center"/>
        <w:rPr>
          <w:rFonts w:ascii="Arial" w:hAnsi="Arial" w:cs="Arial"/>
          <w:b/>
          <w:color w:val="000000" w:themeColor="text1"/>
        </w:rPr>
      </w:pPr>
      <w:r w:rsidRPr="00506D49">
        <w:rPr>
          <w:rFonts w:ascii="Arial" w:hAnsi="Arial" w:cs="Arial"/>
          <w:b/>
          <w:color w:val="000000" w:themeColor="text1"/>
        </w:rPr>
        <w:t>EXPERIENCIA DE PAN PARTIDO Y REPARTIDO</w:t>
      </w:r>
    </w:p>
    <w:p w:rsidR="00F47896" w:rsidRPr="002832A7" w:rsidRDefault="00F47896" w:rsidP="00834E52">
      <w:pPr>
        <w:rPr>
          <w:rFonts w:ascii="Arial" w:hAnsi="Arial" w:cs="Arial"/>
          <w:b/>
          <w:sz w:val="24"/>
          <w:szCs w:val="24"/>
        </w:rPr>
      </w:pPr>
    </w:p>
    <w:p w:rsidR="00CD1376" w:rsidRPr="002832A7" w:rsidRDefault="00F47896" w:rsidP="00582B46">
      <w:pPr>
        <w:jc w:val="both"/>
        <w:rPr>
          <w:rFonts w:ascii="Arial" w:hAnsi="Arial" w:cs="Arial"/>
          <w:sz w:val="24"/>
          <w:szCs w:val="24"/>
        </w:rPr>
      </w:pPr>
      <w:r w:rsidRPr="002832A7">
        <w:rPr>
          <w:rFonts w:ascii="Arial" w:hAnsi="Arial" w:cs="Arial"/>
          <w:sz w:val="24"/>
          <w:szCs w:val="24"/>
        </w:rPr>
        <w:t xml:space="preserve">Son muchos los que afirmaban que la madre Teresa de Jesús era “devotísima del Santísimo Sacramento”, entre ellos sus dos primeros biógrafos: el P. Ribera, </w:t>
      </w:r>
      <w:proofErr w:type="spellStart"/>
      <w:r w:rsidRPr="002832A7">
        <w:rPr>
          <w:rFonts w:ascii="Arial" w:hAnsi="Arial" w:cs="Arial"/>
          <w:sz w:val="24"/>
          <w:szCs w:val="24"/>
        </w:rPr>
        <w:t>sj</w:t>
      </w:r>
      <w:proofErr w:type="spellEnd"/>
      <w:r w:rsidR="00A03DE1" w:rsidRPr="002832A7">
        <w:rPr>
          <w:rStyle w:val="Refdenotaalpie"/>
          <w:rFonts w:ascii="Arial" w:hAnsi="Arial" w:cs="Arial"/>
          <w:sz w:val="24"/>
          <w:szCs w:val="24"/>
        </w:rPr>
        <w:footnoteReference w:id="1"/>
      </w:r>
      <w:r w:rsidRPr="002832A7">
        <w:rPr>
          <w:rFonts w:ascii="Arial" w:hAnsi="Arial" w:cs="Arial"/>
          <w:sz w:val="24"/>
          <w:szCs w:val="24"/>
        </w:rPr>
        <w:t>, y D. Diego de Yepes</w:t>
      </w:r>
      <w:r w:rsidR="00A03DE1" w:rsidRPr="002832A7">
        <w:rPr>
          <w:rStyle w:val="Refdenotaalpie"/>
          <w:rFonts w:ascii="Arial" w:hAnsi="Arial" w:cs="Arial"/>
          <w:sz w:val="24"/>
          <w:szCs w:val="24"/>
        </w:rPr>
        <w:footnoteReference w:id="2"/>
      </w:r>
      <w:bookmarkStart w:id="0" w:name="_GoBack"/>
      <w:bookmarkEnd w:id="0"/>
      <w:r w:rsidR="004E4821" w:rsidRPr="002832A7">
        <w:rPr>
          <w:rFonts w:ascii="Arial" w:hAnsi="Arial" w:cs="Arial"/>
          <w:sz w:val="24"/>
          <w:szCs w:val="24"/>
        </w:rPr>
        <w:t>.</w:t>
      </w:r>
      <w:r w:rsidR="00834E52" w:rsidRPr="002832A7">
        <w:rPr>
          <w:rFonts w:ascii="Arial" w:hAnsi="Arial" w:cs="Arial"/>
          <w:b/>
          <w:sz w:val="24"/>
          <w:szCs w:val="24"/>
        </w:rPr>
        <w:t xml:space="preserve"> </w:t>
      </w:r>
      <w:r w:rsidR="00293222" w:rsidRPr="002832A7">
        <w:rPr>
          <w:rFonts w:ascii="Arial" w:hAnsi="Arial" w:cs="Arial"/>
          <w:sz w:val="24"/>
          <w:szCs w:val="24"/>
        </w:rPr>
        <w:t xml:space="preserve">Este </w:t>
      </w:r>
      <w:r w:rsidR="00B30BD1" w:rsidRPr="002832A7">
        <w:rPr>
          <w:rFonts w:ascii="Arial" w:hAnsi="Arial" w:cs="Arial"/>
          <w:sz w:val="24"/>
          <w:szCs w:val="24"/>
        </w:rPr>
        <w:t xml:space="preserve">último </w:t>
      </w:r>
      <w:r w:rsidR="00293222" w:rsidRPr="002832A7">
        <w:rPr>
          <w:rFonts w:ascii="Arial" w:hAnsi="Arial" w:cs="Arial"/>
          <w:sz w:val="24"/>
          <w:szCs w:val="24"/>
        </w:rPr>
        <w:t xml:space="preserve"> nos cuenta y se detiene en el colmo de su delicadeza, pues, según él, fue a quejarse a la madre de que le habían puesto un</w:t>
      </w:r>
      <w:r w:rsidR="00C94D9D">
        <w:rPr>
          <w:rFonts w:ascii="Arial" w:hAnsi="Arial" w:cs="Arial"/>
          <w:sz w:val="24"/>
          <w:szCs w:val="24"/>
        </w:rPr>
        <w:t xml:space="preserve"> </w:t>
      </w:r>
      <w:r w:rsidR="00293222" w:rsidRPr="002832A7">
        <w:rPr>
          <w:rFonts w:ascii="Arial" w:hAnsi="Arial" w:cs="Arial"/>
          <w:sz w:val="24"/>
          <w:szCs w:val="24"/>
        </w:rPr>
        <w:t>paño oloroso, perfumado, para las manos en la misa (</w:t>
      </w:r>
      <w:proofErr w:type="spellStart"/>
      <w:r w:rsidR="00293222" w:rsidRPr="002832A7">
        <w:rPr>
          <w:rFonts w:ascii="Arial" w:hAnsi="Arial" w:cs="Arial"/>
          <w:sz w:val="24"/>
          <w:szCs w:val="24"/>
        </w:rPr>
        <w:t>manutergio</w:t>
      </w:r>
      <w:proofErr w:type="spellEnd"/>
      <w:r w:rsidR="00293222" w:rsidRPr="002832A7">
        <w:rPr>
          <w:rFonts w:ascii="Arial" w:hAnsi="Arial" w:cs="Arial"/>
          <w:sz w:val="24"/>
          <w:szCs w:val="24"/>
        </w:rPr>
        <w:t>), y “ella me re</w:t>
      </w:r>
      <w:r w:rsidR="00CD1376" w:rsidRPr="002832A7">
        <w:rPr>
          <w:rFonts w:ascii="Arial" w:hAnsi="Arial" w:cs="Arial"/>
          <w:sz w:val="24"/>
          <w:szCs w:val="24"/>
        </w:rPr>
        <w:t xml:space="preserve">spondió </w:t>
      </w:r>
      <w:r w:rsidR="00293222" w:rsidRPr="002832A7">
        <w:rPr>
          <w:rFonts w:ascii="Arial" w:hAnsi="Arial" w:cs="Arial"/>
          <w:sz w:val="24"/>
          <w:szCs w:val="24"/>
        </w:rPr>
        <w:t>con gran humildad y gracia: Sepa, mi</w:t>
      </w:r>
      <w:r w:rsidR="00834E52" w:rsidRPr="002832A7">
        <w:rPr>
          <w:rFonts w:ascii="Arial" w:hAnsi="Arial" w:cs="Arial"/>
          <w:sz w:val="24"/>
          <w:szCs w:val="24"/>
        </w:rPr>
        <w:t xml:space="preserve"> </w:t>
      </w:r>
      <w:r w:rsidR="00293222" w:rsidRPr="002832A7">
        <w:rPr>
          <w:rFonts w:ascii="Arial" w:hAnsi="Arial" w:cs="Arial"/>
          <w:sz w:val="24"/>
          <w:szCs w:val="24"/>
        </w:rPr>
        <w:t>padre, que esa imperfección han</w:t>
      </w:r>
      <w:r w:rsidR="00834E52" w:rsidRPr="002832A7">
        <w:rPr>
          <w:rFonts w:ascii="Arial" w:hAnsi="Arial" w:cs="Arial"/>
          <w:sz w:val="24"/>
          <w:szCs w:val="24"/>
        </w:rPr>
        <w:t xml:space="preserve"> </w:t>
      </w:r>
      <w:r w:rsidR="00293222" w:rsidRPr="002832A7">
        <w:rPr>
          <w:rFonts w:ascii="Arial" w:hAnsi="Arial" w:cs="Arial"/>
          <w:sz w:val="24"/>
          <w:szCs w:val="24"/>
        </w:rPr>
        <w:t xml:space="preserve">tomado mis monjas de </w:t>
      </w:r>
      <w:r w:rsidR="00CD1376" w:rsidRPr="002832A7">
        <w:rPr>
          <w:rFonts w:ascii="Arial" w:hAnsi="Arial" w:cs="Arial"/>
          <w:sz w:val="24"/>
          <w:szCs w:val="24"/>
        </w:rPr>
        <w:t>mí</w:t>
      </w:r>
      <w:r w:rsidR="00293222" w:rsidRPr="002832A7">
        <w:rPr>
          <w:rFonts w:ascii="Arial" w:hAnsi="Arial" w:cs="Arial"/>
          <w:sz w:val="24"/>
          <w:szCs w:val="24"/>
        </w:rPr>
        <w:t>; pero, cuando me acuerdo que Nuestro Señor se quejó al fariseo,</w:t>
      </w:r>
      <w:r w:rsidR="00834E52" w:rsidRPr="002832A7">
        <w:rPr>
          <w:rFonts w:ascii="Arial" w:hAnsi="Arial" w:cs="Arial"/>
          <w:sz w:val="24"/>
          <w:szCs w:val="24"/>
        </w:rPr>
        <w:t xml:space="preserve"> e</w:t>
      </w:r>
      <w:r w:rsidR="00293222" w:rsidRPr="002832A7">
        <w:rPr>
          <w:rFonts w:ascii="Arial" w:hAnsi="Arial" w:cs="Arial"/>
          <w:sz w:val="24"/>
          <w:szCs w:val="24"/>
        </w:rPr>
        <w:t>n el convite que le</w:t>
      </w:r>
      <w:r w:rsidR="00CD1376" w:rsidRPr="002832A7">
        <w:rPr>
          <w:rFonts w:ascii="Arial" w:hAnsi="Arial" w:cs="Arial"/>
          <w:sz w:val="24"/>
          <w:szCs w:val="24"/>
        </w:rPr>
        <w:t xml:space="preserve"> hizo</w:t>
      </w:r>
      <w:r w:rsidR="00293222" w:rsidRPr="002832A7">
        <w:rPr>
          <w:rFonts w:ascii="Arial" w:hAnsi="Arial" w:cs="Arial"/>
          <w:sz w:val="24"/>
          <w:szCs w:val="24"/>
        </w:rPr>
        <w:t>, porque no le había recibido con</w:t>
      </w:r>
      <w:r w:rsidR="00834E52" w:rsidRPr="002832A7">
        <w:rPr>
          <w:rFonts w:ascii="Arial" w:hAnsi="Arial" w:cs="Arial"/>
          <w:sz w:val="24"/>
          <w:szCs w:val="24"/>
        </w:rPr>
        <w:t xml:space="preserve"> </w:t>
      </w:r>
      <w:r w:rsidR="00293222" w:rsidRPr="002832A7">
        <w:rPr>
          <w:rFonts w:ascii="Arial" w:hAnsi="Arial" w:cs="Arial"/>
          <w:sz w:val="24"/>
          <w:szCs w:val="24"/>
        </w:rPr>
        <w:t>mayor regalo, querría desde el umbral</w:t>
      </w:r>
      <w:r w:rsidR="00133C8C" w:rsidRPr="002832A7">
        <w:rPr>
          <w:rFonts w:ascii="Arial" w:hAnsi="Arial" w:cs="Arial"/>
          <w:sz w:val="24"/>
          <w:szCs w:val="24"/>
        </w:rPr>
        <w:t xml:space="preserve"> </w:t>
      </w:r>
      <w:r w:rsidR="00293222" w:rsidRPr="002832A7">
        <w:rPr>
          <w:rFonts w:ascii="Arial" w:hAnsi="Arial" w:cs="Arial"/>
          <w:sz w:val="24"/>
          <w:szCs w:val="24"/>
        </w:rPr>
        <w:t>de la puerta de la</w:t>
      </w:r>
      <w:r w:rsidR="00B30BD1" w:rsidRPr="002832A7">
        <w:rPr>
          <w:rFonts w:ascii="Arial" w:hAnsi="Arial" w:cs="Arial"/>
          <w:sz w:val="24"/>
          <w:szCs w:val="24"/>
        </w:rPr>
        <w:t xml:space="preserve"> </w:t>
      </w:r>
      <w:r w:rsidR="00293222" w:rsidRPr="002832A7">
        <w:rPr>
          <w:rFonts w:ascii="Arial" w:hAnsi="Arial" w:cs="Arial"/>
          <w:sz w:val="24"/>
          <w:szCs w:val="24"/>
        </w:rPr>
        <w:t>iglesia que todo estuviese bañado en agua de ángeles</w:t>
      </w:r>
      <w:r w:rsidR="00CD1376" w:rsidRPr="002832A7">
        <w:rPr>
          <w:rFonts w:ascii="Arial" w:hAnsi="Arial" w:cs="Arial"/>
          <w:sz w:val="24"/>
          <w:szCs w:val="24"/>
        </w:rPr>
        <w:t xml:space="preserve">; y mire, mi padre, que no le dan ese paño por amor a V. R., sino porque ha de tomar en esas manos a Dios y para que se acuerde de la limpieza y buen olor que ha de llevar en la conciencia; y, si ésta no fuera limpia, váyanlo siquiera las manos” </w:t>
      </w:r>
      <w:r w:rsidR="004E4821" w:rsidRPr="002832A7">
        <w:rPr>
          <w:rStyle w:val="Refdenotaalpie"/>
          <w:rFonts w:ascii="Arial" w:hAnsi="Arial" w:cs="Arial"/>
          <w:sz w:val="24"/>
          <w:szCs w:val="24"/>
        </w:rPr>
        <w:footnoteReference w:id="3"/>
      </w:r>
      <w:r w:rsidR="004E4821" w:rsidRPr="002832A7">
        <w:rPr>
          <w:rFonts w:ascii="Arial" w:hAnsi="Arial" w:cs="Arial"/>
          <w:sz w:val="24"/>
          <w:szCs w:val="24"/>
        </w:rPr>
        <w:t>.</w:t>
      </w:r>
    </w:p>
    <w:p w:rsidR="00CD1376" w:rsidRPr="002832A7" w:rsidRDefault="00CD1376" w:rsidP="00582B46">
      <w:pPr>
        <w:jc w:val="both"/>
        <w:rPr>
          <w:rFonts w:ascii="Arial" w:hAnsi="Arial" w:cs="Arial"/>
          <w:sz w:val="24"/>
          <w:szCs w:val="24"/>
        </w:rPr>
      </w:pPr>
      <w:r w:rsidRPr="002832A7">
        <w:rPr>
          <w:rFonts w:ascii="Arial" w:hAnsi="Arial" w:cs="Arial"/>
          <w:sz w:val="24"/>
          <w:szCs w:val="24"/>
        </w:rPr>
        <w:t>¿Fue así?</w:t>
      </w:r>
      <w:r w:rsidR="00133C8C" w:rsidRPr="002832A7">
        <w:rPr>
          <w:rFonts w:ascii="Arial" w:hAnsi="Arial" w:cs="Arial"/>
          <w:sz w:val="24"/>
          <w:szCs w:val="24"/>
        </w:rPr>
        <w:t xml:space="preserve"> </w:t>
      </w:r>
      <w:r w:rsidRPr="002832A7">
        <w:rPr>
          <w:rFonts w:ascii="Arial" w:hAnsi="Arial" w:cs="Arial"/>
          <w:sz w:val="24"/>
          <w:szCs w:val="24"/>
        </w:rPr>
        <w:t>No cabe duda, que al menos es un cuidado amoroso y atención al Señor, a través de las cosas como vasos</w:t>
      </w:r>
      <w:r w:rsidR="00133C8C" w:rsidRPr="002832A7">
        <w:rPr>
          <w:rFonts w:ascii="Arial" w:hAnsi="Arial" w:cs="Arial"/>
          <w:sz w:val="24"/>
          <w:szCs w:val="24"/>
        </w:rPr>
        <w:t xml:space="preserve"> </w:t>
      </w:r>
      <w:r w:rsidRPr="002832A7">
        <w:rPr>
          <w:rFonts w:ascii="Arial" w:hAnsi="Arial" w:cs="Arial"/>
          <w:sz w:val="24"/>
          <w:szCs w:val="24"/>
        </w:rPr>
        <w:t>sagrados, manteles, frontales, paños</w:t>
      </w:r>
      <w:r w:rsidR="0062204A" w:rsidRPr="002832A7">
        <w:rPr>
          <w:rFonts w:ascii="Arial" w:hAnsi="Arial" w:cs="Arial"/>
          <w:sz w:val="24"/>
          <w:szCs w:val="24"/>
        </w:rPr>
        <w:t>, limpieza</w:t>
      </w:r>
      <w:r w:rsidRPr="002832A7">
        <w:rPr>
          <w:rFonts w:ascii="Arial" w:hAnsi="Arial" w:cs="Arial"/>
          <w:sz w:val="24"/>
          <w:szCs w:val="24"/>
        </w:rPr>
        <w:t>…</w:t>
      </w:r>
      <w:r w:rsidR="0062204A" w:rsidRPr="002832A7">
        <w:rPr>
          <w:rFonts w:ascii="Arial" w:hAnsi="Arial" w:cs="Arial"/>
          <w:sz w:val="24"/>
          <w:szCs w:val="24"/>
        </w:rPr>
        <w:t xml:space="preserve"> en fin, urbanidad evangélica. Y bien podemos observar cómo al celebrar</w:t>
      </w:r>
      <w:r w:rsidR="00133C8C" w:rsidRPr="002832A7">
        <w:rPr>
          <w:rFonts w:ascii="Arial" w:hAnsi="Arial" w:cs="Arial"/>
          <w:sz w:val="24"/>
          <w:szCs w:val="24"/>
        </w:rPr>
        <w:t xml:space="preserve"> </w:t>
      </w:r>
      <w:r w:rsidR="0062204A" w:rsidRPr="002832A7">
        <w:rPr>
          <w:rFonts w:ascii="Arial" w:hAnsi="Arial" w:cs="Arial"/>
          <w:sz w:val="24"/>
          <w:szCs w:val="24"/>
        </w:rPr>
        <w:t xml:space="preserve">en los </w:t>
      </w:r>
      <w:proofErr w:type="spellStart"/>
      <w:r w:rsidR="0062204A" w:rsidRPr="002832A7">
        <w:rPr>
          <w:rFonts w:ascii="Arial" w:hAnsi="Arial" w:cs="Arial"/>
          <w:sz w:val="24"/>
          <w:szCs w:val="24"/>
        </w:rPr>
        <w:t>carmelos</w:t>
      </w:r>
      <w:proofErr w:type="spellEnd"/>
      <w:r w:rsidR="0062204A" w:rsidRPr="002832A7">
        <w:rPr>
          <w:rFonts w:ascii="Arial" w:hAnsi="Arial" w:cs="Arial"/>
          <w:sz w:val="24"/>
          <w:szCs w:val="24"/>
        </w:rPr>
        <w:t xml:space="preserve"> </w:t>
      </w:r>
      <w:proofErr w:type="gramStart"/>
      <w:r w:rsidR="0062204A" w:rsidRPr="002832A7">
        <w:rPr>
          <w:rFonts w:ascii="Arial" w:hAnsi="Arial" w:cs="Arial"/>
          <w:sz w:val="24"/>
          <w:szCs w:val="24"/>
        </w:rPr>
        <w:t>teresianos</w:t>
      </w:r>
      <w:proofErr w:type="gramEnd"/>
      <w:r w:rsidR="0062204A" w:rsidRPr="002832A7">
        <w:rPr>
          <w:rFonts w:ascii="Arial" w:hAnsi="Arial" w:cs="Arial"/>
          <w:sz w:val="24"/>
          <w:szCs w:val="24"/>
        </w:rPr>
        <w:t xml:space="preserve">, al menos, esta dimensión reverencial reluce en </w:t>
      </w:r>
      <w:r w:rsidR="00133C8C" w:rsidRPr="002832A7">
        <w:rPr>
          <w:rFonts w:ascii="Arial" w:hAnsi="Arial" w:cs="Arial"/>
          <w:sz w:val="24"/>
          <w:szCs w:val="24"/>
        </w:rPr>
        <w:t>su</w:t>
      </w:r>
      <w:r w:rsidR="0062204A" w:rsidRPr="002832A7">
        <w:rPr>
          <w:rFonts w:ascii="Arial" w:hAnsi="Arial" w:cs="Arial"/>
          <w:sz w:val="24"/>
          <w:szCs w:val="24"/>
        </w:rPr>
        <w:t>s templos.</w:t>
      </w:r>
    </w:p>
    <w:p w:rsidR="0062204A" w:rsidRPr="002832A7" w:rsidRDefault="0062204A" w:rsidP="00582B46">
      <w:pPr>
        <w:jc w:val="both"/>
        <w:rPr>
          <w:rFonts w:ascii="Arial" w:hAnsi="Arial" w:cs="Arial"/>
          <w:sz w:val="24"/>
          <w:szCs w:val="24"/>
        </w:rPr>
      </w:pPr>
      <w:r w:rsidRPr="002832A7">
        <w:rPr>
          <w:rFonts w:ascii="Arial" w:hAnsi="Arial" w:cs="Arial"/>
          <w:sz w:val="24"/>
          <w:szCs w:val="24"/>
        </w:rPr>
        <w:t xml:space="preserve">Mas Teresa parece que </w:t>
      </w:r>
      <w:r w:rsidR="00E500A1" w:rsidRPr="002832A7">
        <w:rPr>
          <w:rFonts w:ascii="Arial" w:hAnsi="Arial" w:cs="Arial"/>
          <w:sz w:val="24"/>
          <w:szCs w:val="24"/>
        </w:rPr>
        <w:t>siempre</w:t>
      </w:r>
      <w:r w:rsidRPr="002832A7">
        <w:rPr>
          <w:rFonts w:ascii="Arial" w:hAnsi="Arial" w:cs="Arial"/>
          <w:sz w:val="24"/>
          <w:szCs w:val="24"/>
        </w:rPr>
        <w:t xml:space="preserve"> no fue así, tal como describe el segundo biógrafo. Lo que más nos acerca a </w:t>
      </w:r>
      <w:r w:rsidR="00E500A1" w:rsidRPr="002832A7">
        <w:rPr>
          <w:rFonts w:ascii="Arial" w:hAnsi="Arial" w:cs="Arial"/>
          <w:sz w:val="24"/>
          <w:szCs w:val="24"/>
        </w:rPr>
        <w:t>l</w:t>
      </w:r>
      <w:r w:rsidRPr="002832A7">
        <w:rPr>
          <w:rFonts w:ascii="Arial" w:hAnsi="Arial" w:cs="Arial"/>
          <w:sz w:val="24"/>
          <w:szCs w:val="24"/>
        </w:rPr>
        <w:t>a persona</w:t>
      </w:r>
      <w:r w:rsidR="00133C8C" w:rsidRPr="002832A7">
        <w:rPr>
          <w:rFonts w:ascii="Arial" w:hAnsi="Arial" w:cs="Arial"/>
          <w:sz w:val="24"/>
          <w:szCs w:val="24"/>
        </w:rPr>
        <w:t xml:space="preserve"> </w:t>
      </w:r>
      <w:r w:rsidRPr="002832A7">
        <w:rPr>
          <w:rFonts w:ascii="Arial" w:hAnsi="Arial" w:cs="Arial"/>
          <w:sz w:val="24"/>
          <w:szCs w:val="24"/>
        </w:rPr>
        <w:t>de T</w:t>
      </w:r>
      <w:r w:rsidR="00E500A1" w:rsidRPr="002832A7">
        <w:rPr>
          <w:rFonts w:ascii="Arial" w:hAnsi="Arial" w:cs="Arial"/>
          <w:sz w:val="24"/>
          <w:szCs w:val="24"/>
        </w:rPr>
        <w:t>e</w:t>
      </w:r>
      <w:r w:rsidRPr="002832A7">
        <w:rPr>
          <w:rFonts w:ascii="Arial" w:hAnsi="Arial" w:cs="Arial"/>
          <w:sz w:val="24"/>
          <w:szCs w:val="24"/>
        </w:rPr>
        <w:t>r</w:t>
      </w:r>
      <w:r w:rsidR="00E500A1" w:rsidRPr="002832A7">
        <w:rPr>
          <w:rFonts w:ascii="Arial" w:hAnsi="Arial" w:cs="Arial"/>
          <w:sz w:val="24"/>
          <w:szCs w:val="24"/>
        </w:rPr>
        <w:t>e</w:t>
      </w:r>
      <w:r w:rsidRPr="002832A7">
        <w:rPr>
          <w:rFonts w:ascii="Arial" w:hAnsi="Arial" w:cs="Arial"/>
          <w:sz w:val="24"/>
          <w:szCs w:val="24"/>
        </w:rPr>
        <w:t>sa de todas sus obras mayores</w:t>
      </w:r>
      <w:r w:rsidR="004E4821" w:rsidRPr="002832A7">
        <w:rPr>
          <w:rStyle w:val="Refdenotaalpie"/>
          <w:rFonts w:ascii="Arial" w:hAnsi="Arial" w:cs="Arial"/>
          <w:sz w:val="24"/>
          <w:szCs w:val="24"/>
        </w:rPr>
        <w:footnoteReference w:id="4"/>
      </w:r>
      <w:r w:rsidRPr="002832A7">
        <w:rPr>
          <w:rFonts w:ascii="Arial" w:hAnsi="Arial" w:cs="Arial"/>
          <w:sz w:val="24"/>
          <w:szCs w:val="24"/>
        </w:rPr>
        <w:t xml:space="preserve"> y menores</w:t>
      </w:r>
      <w:r w:rsidR="004E4821" w:rsidRPr="002832A7">
        <w:rPr>
          <w:rStyle w:val="Refdenotaalpie"/>
          <w:rFonts w:ascii="Arial" w:hAnsi="Arial" w:cs="Arial"/>
          <w:sz w:val="24"/>
          <w:szCs w:val="24"/>
        </w:rPr>
        <w:footnoteReference w:id="5"/>
      </w:r>
      <w:r w:rsidRPr="002832A7">
        <w:rPr>
          <w:rFonts w:ascii="Arial" w:hAnsi="Arial" w:cs="Arial"/>
          <w:sz w:val="24"/>
          <w:szCs w:val="24"/>
        </w:rPr>
        <w:t xml:space="preserve"> </w:t>
      </w:r>
      <w:r w:rsidR="00E500A1" w:rsidRPr="002832A7">
        <w:rPr>
          <w:rFonts w:ascii="Arial" w:hAnsi="Arial" w:cs="Arial"/>
          <w:sz w:val="24"/>
          <w:szCs w:val="24"/>
        </w:rPr>
        <w:t>son las huellas de su p</w:t>
      </w:r>
      <w:r w:rsidR="00133C8C" w:rsidRPr="002832A7">
        <w:rPr>
          <w:rFonts w:ascii="Arial" w:hAnsi="Arial" w:cs="Arial"/>
          <w:sz w:val="24"/>
          <w:szCs w:val="24"/>
        </w:rPr>
        <w:t>l</w:t>
      </w:r>
      <w:r w:rsidR="00E500A1" w:rsidRPr="002832A7">
        <w:rPr>
          <w:rFonts w:ascii="Arial" w:hAnsi="Arial" w:cs="Arial"/>
          <w:sz w:val="24"/>
          <w:szCs w:val="24"/>
        </w:rPr>
        <w:t xml:space="preserve">uma que aparecen en </w:t>
      </w:r>
      <w:r w:rsidR="00B30BD1" w:rsidRPr="002832A7">
        <w:rPr>
          <w:rFonts w:ascii="Arial" w:hAnsi="Arial" w:cs="Arial"/>
          <w:sz w:val="24"/>
          <w:szCs w:val="24"/>
        </w:rPr>
        <w:t xml:space="preserve">el </w:t>
      </w:r>
      <w:r w:rsidR="00E500A1" w:rsidRPr="002832A7">
        <w:rPr>
          <w:rFonts w:ascii="Arial" w:hAnsi="Arial" w:cs="Arial"/>
          <w:sz w:val="24"/>
          <w:szCs w:val="24"/>
        </w:rPr>
        <w:t>Libro de la Vida.</w:t>
      </w:r>
    </w:p>
    <w:p w:rsidR="00B30BD1" w:rsidRPr="002832A7" w:rsidRDefault="00B30BD1" w:rsidP="00582B46">
      <w:pPr>
        <w:jc w:val="both"/>
        <w:rPr>
          <w:rFonts w:ascii="Arial" w:hAnsi="Arial" w:cs="Arial"/>
          <w:sz w:val="24"/>
          <w:szCs w:val="24"/>
        </w:rPr>
      </w:pPr>
    </w:p>
    <w:p w:rsidR="00E500A1" w:rsidRPr="00506D49" w:rsidRDefault="00B30BD1" w:rsidP="00506D49">
      <w:pPr>
        <w:pStyle w:val="Ttulo1"/>
        <w:jc w:val="center"/>
        <w:rPr>
          <w:rFonts w:ascii="Arial" w:hAnsi="Arial" w:cs="Arial"/>
          <w:color w:val="000000" w:themeColor="text1"/>
        </w:rPr>
      </w:pPr>
      <w:r w:rsidRPr="00506D49">
        <w:rPr>
          <w:rFonts w:ascii="Arial" w:hAnsi="Arial" w:cs="Arial"/>
          <w:color w:val="000000" w:themeColor="text1"/>
        </w:rPr>
        <w:t>ALGO DE SUS PRIMEROS RASGOS BIOGRÁFICOS</w:t>
      </w:r>
    </w:p>
    <w:p w:rsidR="00E500A1" w:rsidRPr="002832A7" w:rsidRDefault="00E500A1" w:rsidP="00582B46">
      <w:pPr>
        <w:jc w:val="both"/>
        <w:rPr>
          <w:rFonts w:ascii="Arial" w:hAnsi="Arial" w:cs="Arial"/>
          <w:sz w:val="24"/>
          <w:szCs w:val="24"/>
        </w:rPr>
      </w:pPr>
      <w:r w:rsidRPr="002832A7">
        <w:rPr>
          <w:rFonts w:ascii="Arial" w:hAnsi="Arial" w:cs="Arial"/>
          <w:sz w:val="24"/>
          <w:szCs w:val="24"/>
        </w:rPr>
        <w:t>Nació en Ávila (1515) y murió en Alba de Tormes (1582).</w:t>
      </w:r>
      <w:r w:rsidR="00133C8C" w:rsidRPr="002832A7">
        <w:rPr>
          <w:rFonts w:ascii="Arial" w:hAnsi="Arial" w:cs="Arial"/>
          <w:sz w:val="24"/>
          <w:szCs w:val="24"/>
        </w:rPr>
        <w:t xml:space="preserve"> </w:t>
      </w:r>
      <w:r w:rsidRPr="002832A7">
        <w:rPr>
          <w:rFonts w:ascii="Arial" w:hAnsi="Arial" w:cs="Arial"/>
          <w:sz w:val="24"/>
          <w:szCs w:val="24"/>
        </w:rPr>
        <w:t>A sus 47 años redacta el Libro de la Vida, antes, durante y después de la fundación del primer convento de San José de Ávila (1562)</w:t>
      </w:r>
      <w:r w:rsidR="004F5D13" w:rsidRPr="002832A7">
        <w:rPr>
          <w:rFonts w:ascii="Arial" w:hAnsi="Arial" w:cs="Arial"/>
          <w:sz w:val="24"/>
          <w:szCs w:val="24"/>
        </w:rPr>
        <w:t>.</w:t>
      </w:r>
    </w:p>
    <w:p w:rsidR="004F5D13" w:rsidRPr="002832A7" w:rsidRDefault="004F5D13" w:rsidP="00582B46">
      <w:pPr>
        <w:jc w:val="both"/>
        <w:rPr>
          <w:rFonts w:ascii="Arial" w:hAnsi="Arial" w:cs="Arial"/>
          <w:sz w:val="24"/>
          <w:szCs w:val="24"/>
        </w:rPr>
      </w:pPr>
      <w:r w:rsidRPr="002832A7">
        <w:rPr>
          <w:rFonts w:ascii="Arial" w:hAnsi="Arial" w:cs="Arial"/>
          <w:sz w:val="24"/>
          <w:szCs w:val="24"/>
        </w:rPr>
        <w:t>En sus primeros recuerdos infantiles, adolescentes o juveniles no aparece nítidamente el tema eucarístico o sacramental</w:t>
      </w:r>
      <w:r w:rsidR="00C94D9D">
        <w:rPr>
          <w:rStyle w:val="Refdenotaalpie"/>
          <w:rFonts w:ascii="Arial" w:hAnsi="Arial" w:cs="Arial"/>
          <w:sz w:val="24"/>
          <w:szCs w:val="24"/>
        </w:rPr>
        <w:footnoteReference w:id="6"/>
      </w:r>
      <w:r w:rsidRPr="002832A7">
        <w:rPr>
          <w:rFonts w:ascii="Arial" w:hAnsi="Arial" w:cs="Arial"/>
          <w:sz w:val="24"/>
          <w:szCs w:val="24"/>
        </w:rPr>
        <w:t>. Solamente hay pinceladas comunes de su fe</w:t>
      </w:r>
      <w:r w:rsidR="004F0657">
        <w:rPr>
          <w:rFonts w:ascii="Arial" w:hAnsi="Arial" w:cs="Arial"/>
          <w:sz w:val="24"/>
          <w:szCs w:val="24"/>
        </w:rPr>
        <w:t xml:space="preserve"> </w:t>
      </w:r>
      <w:r w:rsidRPr="002832A7">
        <w:rPr>
          <w:rFonts w:ascii="Arial" w:hAnsi="Arial" w:cs="Arial"/>
          <w:sz w:val="24"/>
          <w:szCs w:val="24"/>
        </w:rPr>
        <w:t xml:space="preserve">o participación </w:t>
      </w:r>
      <w:r w:rsidRPr="002832A7">
        <w:rPr>
          <w:rFonts w:ascii="Arial" w:hAnsi="Arial" w:cs="Arial"/>
          <w:sz w:val="24"/>
          <w:szCs w:val="24"/>
        </w:rPr>
        <w:lastRenderedPageBreak/>
        <w:t>ambiental o sociológica</w:t>
      </w:r>
      <w:r w:rsidR="00133C8C" w:rsidRPr="002832A7">
        <w:rPr>
          <w:rFonts w:ascii="Arial" w:hAnsi="Arial" w:cs="Arial"/>
          <w:sz w:val="24"/>
          <w:szCs w:val="24"/>
        </w:rPr>
        <w:t>m</w:t>
      </w:r>
      <w:r w:rsidR="003F21CA" w:rsidRPr="002832A7">
        <w:rPr>
          <w:rFonts w:ascii="Arial" w:hAnsi="Arial" w:cs="Arial"/>
          <w:sz w:val="24"/>
          <w:szCs w:val="24"/>
        </w:rPr>
        <w:t>ente</w:t>
      </w:r>
      <w:r w:rsidR="004E4821" w:rsidRPr="002832A7">
        <w:rPr>
          <w:rFonts w:ascii="Arial" w:hAnsi="Arial" w:cs="Arial"/>
          <w:sz w:val="24"/>
          <w:szCs w:val="24"/>
        </w:rPr>
        <w:t xml:space="preserve"> </w:t>
      </w:r>
      <w:r w:rsidR="00133C8C" w:rsidRPr="002832A7">
        <w:rPr>
          <w:rFonts w:ascii="Arial" w:hAnsi="Arial" w:cs="Arial"/>
          <w:sz w:val="24"/>
          <w:szCs w:val="24"/>
        </w:rPr>
        <w:t>eucarística</w:t>
      </w:r>
      <w:r w:rsidRPr="002832A7">
        <w:rPr>
          <w:rFonts w:ascii="Arial" w:hAnsi="Arial" w:cs="Arial"/>
          <w:sz w:val="24"/>
          <w:szCs w:val="24"/>
        </w:rPr>
        <w:t>, pero no como ejes fuertes. Son citaciones al paso o secundarias</w:t>
      </w:r>
      <w:r w:rsidR="00133C8C" w:rsidRPr="002832A7">
        <w:rPr>
          <w:rFonts w:ascii="Arial" w:hAnsi="Arial" w:cs="Arial"/>
          <w:sz w:val="24"/>
          <w:szCs w:val="24"/>
        </w:rPr>
        <w:t xml:space="preserve"> sobre el particular</w:t>
      </w:r>
      <w:r w:rsidR="004E4821" w:rsidRPr="002832A7">
        <w:rPr>
          <w:rStyle w:val="Refdenotaalpie"/>
          <w:rFonts w:ascii="Arial" w:hAnsi="Arial" w:cs="Arial"/>
          <w:sz w:val="24"/>
          <w:szCs w:val="24"/>
        </w:rPr>
        <w:footnoteReference w:id="7"/>
      </w:r>
      <w:r w:rsidR="004E4821" w:rsidRPr="002832A7">
        <w:rPr>
          <w:rFonts w:ascii="Arial" w:hAnsi="Arial" w:cs="Arial"/>
          <w:sz w:val="24"/>
          <w:szCs w:val="24"/>
        </w:rPr>
        <w:t xml:space="preserve">. </w:t>
      </w:r>
      <w:r w:rsidRPr="002832A7">
        <w:rPr>
          <w:rFonts w:ascii="Arial" w:hAnsi="Arial" w:cs="Arial"/>
          <w:sz w:val="24"/>
          <w:szCs w:val="24"/>
        </w:rPr>
        <w:t>Nada que ver con su madurez espiritual y gracias místicas posteriores</w:t>
      </w:r>
      <w:r w:rsidR="004E4821" w:rsidRPr="002832A7">
        <w:rPr>
          <w:rStyle w:val="Refdenotaalpie"/>
          <w:rFonts w:ascii="Arial" w:hAnsi="Arial" w:cs="Arial"/>
          <w:sz w:val="24"/>
          <w:szCs w:val="24"/>
        </w:rPr>
        <w:footnoteReference w:id="8"/>
      </w:r>
      <w:r w:rsidRPr="002832A7">
        <w:rPr>
          <w:rFonts w:ascii="Arial" w:hAnsi="Arial" w:cs="Arial"/>
          <w:sz w:val="24"/>
          <w:szCs w:val="24"/>
        </w:rPr>
        <w:t xml:space="preserve"> </w:t>
      </w:r>
      <w:r w:rsidR="004E4821" w:rsidRPr="002832A7">
        <w:rPr>
          <w:rFonts w:ascii="Arial" w:hAnsi="Arial" w:cs="Arial"/>
          <w:sz w:val="24"/>
          <w:szCs w:val="24"/>
        </w:rPr>
        <w:t xml:space="preserve">. </w:t>
      </w:r>
      <w:r w:rsidRPr="002832A7">
        <w:rPr>
          <w:rFonts w:ascii="Arial" w:hAnsi="Arial" w:cs="Arial"/>
          <w:sz w:val="24"/>
          <w:szCs w:val="24"/>
        </w:rPr>
        <w:t>Sin embargo, estas cosillas fueron como el agua esencial para que la planta no se secara y pudiera seguir adelante. Es más, en sus años difíciles en que su vida espiritual flojeaba, debatiéndose entre Dios y el mundo, el Santísimo Sacramento</w:t>
      </w:r>
      <w:r w:rsidR="004E4821" w:rsidRPr="002832A7">
        <w:rPr>
          <w:rStyle w:val="Refdenotaalpie"/>
          <w:rFonts w:ascii="Arial" w:hAnsi="Arial" w:cs="Arial"/>
          <w:sz w:val="24"/>
          <w:szCs w:val="24"/>
        </w:rPr>
        <w:footnoteReference w:id="9"/>
      </w:r>
      <w:r w:rsidRPr="002832A7">
        <w:rPr>
          <w:rFonts w:ascii="Arial" w:hAnsi="Arial" w:cs="Arial"/>
          <w:sz w:val="24"/>
          <w:szCs w:val="24"/>
        </w:rPr>
        <w:t xml:space="preserve"> será quien </w:t>
      </w:r>
      <w:r w:rsidR="001E5AC5" w:rsidRPr="002832A7">
        <w:rPr>
          <w:rFonts w:ascii="Arial" w:hAnsi="Arial" w:cs="Arial"/>
          <w:sz w:val="24"/>
          <w:szCs w:val="24"/>
        </w:rPr>
        <w:t>l</w:t>
      </w:r>
      <w:r w:rsidRPr="002832A7">
        <w:rPr>
          <w:rFonts w:ascii="Arial" w:hAnsi="Arial" w:cs="Arial"/>
          <w:sz w:val="24"/>
          <w:szCs w:val="24"/>
        </w:rPr>
        <w:t>a sostenga, anime y fortalezca.</w:t>
      </w:r>
    </w:p>
    <w:p w:rsidR="008A3364" w:rsidRPr="002832A7" w:rsidRDefault="008A3364" w:rsidP="00582B46">
      <w:pPr>
        <w:jc w:val="both"/>
        <w:rPr>
          <w:rFonts w:ascii="Arial" w:hAnsi="Arial" w:cs="Arial"/>
          <w:sz w:val="24"/>
          <w:szCs w:val="24"/>
        </w:rPr>
      </w:pPr>
      <w:r w:rsidRPr="002832A7">
        <w:rPr>
          <w:rFonts w:ascii="Arial" w:hAnsi="Arial" w:cs="Arial"/>
          <w:sz w:val="24"/>
          <w:szCs w:val="24"/>
        </w:rPr>
        <w:t>En el ambiente de su hogar y ciudad abulense participaría de lo que es materia común: misas y celebraciones en familia, escenificaciones, manifestaciones públicas, procesiones, Corpus Christi con sus correspondientes comuniones en las fechas asignadas.</w:t>
      </w:r>
    </w:p>
    <w:p w:rsidR="008A3364" w:rsidRPr="002832A7" w:rsidRDefault="008A3364" w:rsidP="00582B46">
      <w:pPr>
        <w:jc w:val="both"/>
        <w:rPr>
          <w:rFonts w:ascii="Arial" w:hAnsi="Arial" w:cs="Arial"/>
          <w:sz w:val="24"/>
          <w:szCs w:val="24"/>
        </w:rPr>
      </w:pPr>
      <w:r w:rsidRPr="002832A7">
        <w:rPr>
          <w:rFonts w:ascii="Arial" w:hAnsi="Arial" w:cs="Arial"/>
          <w:sz w:val="24"/>
          <w:szCs w:val="24"/>
        </w:rPr>
        <w:t>El Concilio de Trento</w:t>
      </w:r>
      <w:r w:rsidR="001E5AC5" w:rsidRPr="002832A7">
        <w:rPr>
          <w:rStyle w:val="Refdenotaalpie"/>
          <w:rFonts w:ascii="Arial" w:hAnsi="Arial" w:cs="Arial"/>
          <w:sz w:val="24"/>
          <w:szCs w:val="24"/>
        </w:rPr>
        <w:footnoteReference w:id="10"/>
      </w:r>
      <w:r w:rsidRPr="002832A7">
        <w:rPr>
          <w:rFonts w:ascii="Arial" w:hAnsi="Arial" w:cs="Arial"/>
          <w:sz w:val="24"/>
          <w:szCs w:val="24"/>
        </w:rPr>
        <w:t xml:space="preserve"> </w:t>
      </w:r>
      <w:r w:rsidR="00023D3A" w:rsidRPr="002832A7">
        <w:rPr>
          <w:rFonts w:ascii="Arial" w:hAnsi="Arial" w:cs="Arial"/>
          <w:sz w:val="24"/>
          <w:szCs w:val="24"/>
        </w:rPr>
        <w:t xml:space="preserve"> marcó la doctrina y pastoral eucarística; ante las luchas del momento, el tema eucarístico quizás fue el más fuertemente afrontado; se vivió con alta intensidad. No obstante, Teresa nació 30 años antes del concilio.</w:t>
      </w:r>
    </w:p>
    <w:p w:rsidR="00023D3A" w:rsidRPr="002832A7" w:rsidRDefault="00023D3A" w:rsidP="00582B46">
      <w:pPr>
        <w:jc w:val="both"/>
        <w:rPr>
          <w:rFonts w:ascii="Arial" w:hAnsi="Arial" w:cs="Arial"/>
          <w:sz w:val="24"/>
          <w:szCs w:val="24"/>
        </w:rPr>
      </w:pPr>
      <w:r w:rsidRPr="002832A7">
        <w:rPr>
          <w:rFonts w:ascii="Arial" w:hAnsi="Arial" w:cs="Arial"/>
          <w:sz w:val="24"/>
          <w:szCs w:val="24"/>
        </w:rPr>
        <w:t>En el monasterio de la Encarnación de Ávila la vida y piedad eucarística</w:t>
      </w:r>
      <w:r w:rsidR="004653E1" w:rsidRPr="002832A7">
        <w:rPr>
          <w:rFonts w:ascii="Arial" w:hAnsi="Arial" w:cs="Arial"/>
          <w:sz w:val="24"/>
          <w:szCs w:val="24"/>
        </w:rPr>
        <w:t xml:space="preserve"> </w:t>
      </w:r>
      <w:r w:rsidRPr="002832A7">
        <w:rPr>
          <w:rFonts w:ascii="Arial" w:hAnsi="Arial" w:cs="Arial"/>
          <w:sz w:val="24"/>
          <w:szCs w:val="24"/>
        </w:rPr>
        <w:t>era la que se viv</w:t>
      </w:r>
      <w:r w:rsidR="00F63F50" w:rsidRPr="002832A7">
        <w:rPr>
          <w:rFonts w:ascii="Arial" w:hAnsi="Arial" w:cs="Arial"/>
          <w:sz w:val="24"/>
          <w:szCs w:val="24"/>
        </w:rPr>
        <w:t>ía en sintonía con el tiempo: misa diaria, marcada así por la Regla del Carmelo desde los primeros años del S.XIII., y comuniones e</w:t>
      </w:r>
      <w:r w:rsidR="00F04F38" w:rsidRPr="002832A7">
        <w:rPr>
          <w:rFonts w:ascii="Arial" w:hAnsi="Arial" w:cs="Arial"/>
          <w:sz w:val="24"/>
          <w:szCs w:val="24"/>
        </w:rPr>
        <w:t>n las fechas señaladas conforme</w:t>
      </w:r>
      <w:r w:rsidR="00F63F50" w:rsidRPr="002832A7">
        <w:rPr>
          <w:rFonts w:ascii="Arial" w:hAnsi="Arial" w:cs="Arial"/>
          <w:sz w:val="24"/>
          <w:szCs w:val="24"/>
        </w:rPr>
        <w:t xml:space="preserve"> a las Constituciones del Carmen:</w:t>
      </w:r>
    </w:p>
    <w:p w:rsidR="00F63F50" w:rsidRPr="002832A7" w:rsidRDefault="00F63F50" w:rsidP="00582B46">
      <w:pPr>
        <w:pStyle w:val="Sinespaciado"/>
        <w:rPr>
          <w:rFonts w:ascii="Arial" w:hAnsi="Arial" w:cs="Arial"/>
          <w:sz w:val="24"/>
          <w:szCs w:val="24"/>
        </w:rPr>
      </w:pPr>
      <w:proofErr w:type="gramStart"/>
      <w:r w:rsidRPr="002832A7">
        <w:rPr>
          <w:rFonts w:ascii="Arial" w:hAnsi="Arial" w:cs="Arial"/>
          <w:sz w:val="24"/>
          <w:szCs w:val="24"/>
        </w:rPr>
        <w:t>el</w:t>
      </w:r>
      <w:proofErr w:type="gramEnd"/>
      <w:r w:rsidRPr="002832A7">
        <w:rPr>
          <w:rFonts w:ascii="Arial" w:hAnsi="Arial" w:cs="Arial"/>
          <w:sz w:val="24"/>
          <w:szCs w:val="24"/>
        </w:rPr>
        <w:t xml:space="preserve"> primer domingo de adviento,</w:t>
      </w:r>
    </w:p>
    <w:p w:rsidR="00F63F50" w:rsidRPr="002832A7" w:rsidRDefault="00F63F50" w:rsidP="00582B46">
      <w:pPr>
        <w:pStyle w:val="Sinespaciado"/>
        <w:rPr>
          <w:rFonts w:ascii="Arial" w:hAnsi="Arial" w:cs="Arial"/>
          <w:sz w:val="24"/>
          <w:szCs w:val="24"/>
        </w:rPr>
      </w:pPr>
      <w:proofErr w:type="gramStart"/>
      <w:r w:rsidRPr="002832A7">
        <w:rPr>
          <w:rFonts w:ascii="Arial" w:hAnsi="Arial" w:cs="Arial"/>
          <w:sz w:val="24"/>
          <w:szCs w:val="24"/>
        </w:rPr>
        <w:t>en</w:t>
      </w:r>
      <w:proofErr w:type="gramEnd"/>
      <w:r w:rsidRPr="002832A7">
        <w:rPr>
          <w:rFonts w:ascii="Arial" w:hAnsi="Arial" w:cs="Arial"/>
          <w:sz w:val="24"/>
          <w:szCs w:val="24"/>
        </w:rPr>
        <w:t xml:space="preserve"> navidad,</w:t>
      </w:r>
    </w:p>
    <w:p w:rsidR="00F63F50" w:rsidRPr="002832A7" w:rsidRDefault="00F63F50" w:rsidP="00582B46">
      <w:pPr>
        <w:pStyle w:val="Sinespaciado"/>
        <w:rPr>
          <w:rFonts w:ascii="Arial" w:hAnsi="Arial" w:cs="Arial"/>
          <w:sz w:val="24"/>
          <w:szCs w:val="24"/>
        </w:rPr>
      </w:pPr>
      <w:proofErr w:type="gramStart"/>
      <w:r w:rsidRPr="002832A7">
        <w:rPr>
          <w:rFonts w:ascii="Arial" w:hAnsi="Arial" w:cs="Arial"/>
          <w:sz w:val="24"/>
          <w:szCs w:val="24"/>
        </w:rPr>
        <w:t>el</w:t>
      </w:r>
      <w:proofErr w:type="gramEnd"/>
      <w:r w:rsidRPr="002832A7">
        <w:rPr>
          <w:rFonts w:ascii="Arial" w:hAnsi="Arial" w:cs="Arial"/>
          <w:sz w:val="24"/>
          <w:szCs w:val="24"/>
        </w:rPr>
        <w:t xml:space="preserve"> primer domingo de cuaresma,</w:t>
      </w:r>
    </w:p>
    <w:p w:rsidR="00F63F50" w:rsidRPr="002832A7" w:rsidRDefault="00F63F50" w:rsidP="00582B46">
      <w:pPr>
        <w:pStyle w:val="Sinespaciado"/>
        <w:rPr>
          <w:rFonts w:ascii="Arial" w:hAnsi="Arial" w:cs="Arial"/>
          <w:sz w:val="24"/>
          <w:szCs w:val="24"/>
        </w:rPr>
      </w:pPr>
      <w:proofErr w:type="gramStart"/>
      <w:r w:rsidRPr="002832A7">
        <w:rPr>
          <w:rFonts w:ascii="Arial" w:hAnsi="Arial" w:cs="Arial"/>
          <w:sz w:val="24"/>
          <w:szCs w:val="24"/>
        </w:rPr>
        <w:t>el</w:t>
      </w:r>
      <w:proofErr w:type="gramEnd"/>
      <w:r w:rsidRPr="002832A7">
        <w:rPr>
          <w:rFonts w:ascii="Arial" w:hAnsi="Arial" w:cs="Arial"/>
          <w:sz w:val="24"/>
          <w:szCs w:val="24"/>
        </w:rPr>
        <w:t xml:space="preserve"> jueves de la cena,</w:t>
      </w:r>
    </w:p>
    <w:p w:rsidR="00F63F50" w:rsidRPr="002832A7" w:rsidRDefault="00F63F50" w:rsidP="00582B46">
      <w:pPr>
        <w:pStyle w:val="Sinespaciado"/>
        <w:rPr>
          <w:rFonts w:ascii="Arial" w:hAnsi="Arial" w:cs="Arial"/>
          <w:sz w:val="24"/>
          <w:szCs w:val="24"/>
        </w:rPr>
      </w:pPr>
      <w:proofErr w:type="gramStart"/>
      <w:r w:rsidRPr="002832A7">
        <w:rPr>
          <w:rFonts w:ascii="Arial" w:hAnsi="Arial" w:cs="Arial"/>
          <w:sz w:val="24"/>
          <w:szCs w:val="24"/>
        </w:rPr>
        <w:t>el</w:t>
      </w:r>
      <w:proofErr w:type="gramEnd"/>
      <w:r w:rsidRPr="002832A7">
        <w:rPr>
          <w:rFonts w:ascii="Arial" w:hAnsi="Arial" w:cs="Arial"/>
          <w:sz w:val="24"/>
          <w:szCs w:val="24"/>
        </w:rPr>
        <w:t xml:space="preserve"> día de pascua siguiente,</w:t>
      </w:r>
    </w:p>
    <w:p w:rsidR="00F63F50" w:rsidRPr="002832A7" w:rsidRDefault="00F63F50" w:rsidP="00582B46">
      <w:pPr>
        <w:pStyle w:val="Sinespaciado"/>
        <w:rPr>
          <w:rFonts w:ascii="Arial" w:hAnsi="Arial" w:cs="Arial"/>
          <w:sz w:val="24"/>
          <w:szCs w:val="24"/>
        </w:rPr>
      </w:pPr>
      <w:proofErr w:type="gramStart"/>
      <w:r w:rsidRPr="002832A7">
        <w:rPr>
          <w:rFonts w:ascii="Arial" w:hAnsi="Arial" w:cs="Arial"/>
          <w:sz w:val="24"/>
          <w:szCs w:val="24"/>
        </w:rPr>
        <w:t>el</w:t>
      </w:r>
      <w:proofErr w:type="gramEnd"/>
      <w:r w:rsidRPr="002832A7">
        <w:rPr>
          <w:rFonts w:ascii="Arial" w:hAnsi="Arial" w:cs="Arial"/>
          <w:sz w:val="24"/>
          <w:szCs w:val="24"/>
        </w:rPr>
        <w:t xml:space="preserve"> día de la ascensión,</w:t>
      </w:r>
    </w:p>
    <w:p w:rsidR="00F63F50" w:rsidRPr="002832A7" w:rsidRDefault="00F63F50" w:rsidP="00582B46">
      <w:pPr>
        <w:pStyle w:val="Sinespaciado"/>
        <w:rPr>
          <w:rFonts w:ascii="Arial" w:hAnsi="Arial" w:cs="Arial"/>
          <w:sz w:val="24"/>
          <w:szCs w:val="24"/>
        </w:rPr>
      </w:pPr>
      <w:proofErr w:type="gramStart"/>
      <w:r w:rsidRPr="002832A7">
        <w:rPr>
          <w:rFonts w:ascii="Arial" w:hAnsi="Arial" w:cs="Arial"/>
          <w:sz w:val="24"/>
          <w:szCs w:val="24"/>
        </w:rPr>
        <w:t>en</w:t>
      </w:r>
      <w:proofErr w:type="gramEnd"/>
      <w:r w:rsidRPr="002832A7">
        <w:rPr>
          <w:rFonts w:ascii="Arial" w:hAnsi="Arial" w:cs="Arial"/>
          <w:sz w:val="24"/>
          <w:szCs w:val="24"/>
        </w:rPr>
        <w:t xml:space="preserve"> la pascua del Espíritu Santo,</w:t>
      </w:r>
    </w:p>
    <w:p w:rsidR="00F63F50" w:rsidRPr="002832A7" w:rsidRDefault="00F63F50" w:rsidP="00582B46">
      <w:pPr>
        <w:pStyle w:val="Sinespaciado"/>
        <w:rPr>
          <w:rFonts w:ascii="Arial" w:hAnsi="Arial" w:cs="Arial"/>
          <w:sz w:val="24"/>
          <w:szCs w:val="24"/>
        </w:rPr>
      </w:pPr>
      <w:proofErr w:type="gramStart"/>
      <w:r w:rsidRPr="002832A7">
        <w:rPr>
          <w:rFonts w:ascii="Arial" w:hAnsi="Arial" w:cs="Arial"/>
          <w:sz w:val="24"/>
          <w:szCs w:val="24"/>
        </w:rPr>
        <w:t>en</w:t>
      </w:r>
      <w:proofErr w:type="gramEnd"/>
      <w:r w:rsidRPr="002832A7">
        <w:rPr>
          <w:rFonts w:ascii="Arial" w:hAnsi="Arial" w:cs="Arial"/>
          <w:sz w:val="24"/>
          <w:szCs w:val="24"/>
        </w:rPr>
        <w:t xml:space="preserve"> el día del Corpus Christi,</w:t>
      </w:r>
    </w:p>
    <w:p w:rsidR="00F63F50" w:rsidRPr="002832A7" w:rsidRDefault="00F63F50" w:rsidP="00582B46">
      <w:pPr>
        <w:pStyle w:val="Sinespaciado"/>
        <w:rPr>
          <w:rFonts w:ascii="Arial" w:hAnsi="Arial" w:cs="Arial"/>
          <w:sz w:val="24"/>
          <w:szCs w:val="24"/>
        </w:rPr>
      </w:pPr>
      <w:proofErr w:type="gramStart"/>
      <w:r w:rsidRPr="002832A7">
        <w:rPr>
          <w:rFonts w:ascii="Arial" w:hAnsi="Arial" w:cs="Arial"/>
          <w:sz w:val="24"/>
          <w:szCs w:val="24"/>
        </w:rPr>
        <w:t>en</w:t>
      </w:r>
      <w:proofErr w:type="gramEnd"/>
      <w:r w:rsidRPr="002832A7">
        <w:rPr>
          <w:rFonts w:ascii="Arial" w:hAnsi="Arial" w:cs="Arial"/>
          <w:sz w:val="24"/>
          <w:szCs w:val="24"/>
        </w:rPr>
        <w:t xml:space="preserve"> la fiesta de todos los santos</w:t>
      </w:r>
    </w:p>
    <w:p w:rsidR="00080D1F" w:rsidRPr="002832A7" w:rsidRDefault="00080D1F" w:rsidP="00582B46">
      <w:pPr>
        <w:pStyle w:val="Sinespaciado"/>
        <w:rPr>
          <w:rFonts w:ascii="Arial" w:hAnsi="Arial" w:cs="Arial"/>
          <w:sz w:val="24"/>
          <w:szCs w:val="24"/>
        </w:rPr>
      </w:pPr>
      <w:proofErr w:type="gramStart"/>
      <w:r w:rsidRPr="002832A7">
        <w:rPr>
          <w:rFonts w:ascii="Arial" w:hAnsi="Arial" w:cs="Arial"/>
          <w:sz w:val="24"/>
          <w:szCs w:val="24"/>
        </w:rPr>
        <w:t>en</w:t>
      </w:r>
      <w:proofErr w:type="gramEnd"/>
      <w:r w:rsidRPr="002832A7">
        <w:rPr>
          <w:rFonts w:ascii="Arial" w:hAnsi="Arial" w:cs="Arial"/>
          <w:sz w:val="24"/>
          <w:szCs w:val="24"/>
        </w:rPr>
        <w:t xml:space="preserve"> las fiestas de nuestra Señora,</w:t>
      </w:r>
    </w:p>
    <w:p w:rsidR="00080D1F" w:rsidRPr="002832A7" w:rsidRDefault="00080D1F" w:rsidP="00582B46">
      <w:pPr>
        <w:pStyle w:val="Sinespaciado"/>
        <w:rPr>
          <w:rFonts w:ascii="Arial" w:hAnsi="Arial" w:cs="Arial"/>
          <w:sz w:val="24"/>
          <w:szCs w:val="24"/>
        </w:rPr>
      </w:pPr>
      <w:proofErr w:type="gramStart"/>
      <w:r w:rsidRPr="002832A7">
        <w:rPr>
          <w:rFonts w:ascii="Arial" w:hAnsi="Arial" w:cs="Arial"/>
          <w:sz w:val="24"/>
          <w:szCs w:val="24"/>
        </w:rPr>
        <w:t>en</w:t>
      </w:r>
      <w:proofErr w:type="gramEnd"/>
      <w:r w:rsidRPr="002832A7">
        <w:rPr>
          <w:rFonts w:ascii="Arial" w:hAnsi="Arial" w:cs="Arial"/>
          <w:sz w:val="24"/>
          <w:szCs w:val="24"/>
        </w:rPr>
        <w:t xml:space="preserve"> el día que reciben el hábito,</w:t>
      </w:r>
    </w:p>
    <w:p w:rsidR="00080D1F" w:rsidRPr="002832A7" w:rsidRDefault="00080D1F" w:rsidP="00582B46">
      <w:pPr>
        <w:pStyle w:val="Sinespaciado"/>
        <w:rPr>
          <w:rFonts w:ascii="Arial" w:hAnsi="Arial" w:cs="Arial"/>
          <w:sz w:val="24"/>
          <w:szCs w:val="24"/>
        </w:rPr>
      </w:pPr>
      <w:proofErr w:type="gramStart"/>
      <w:r w:rsidRPr="002832A7">
        <w:rPr>
          <w:rFonts w:ascii="Arial" w:hAnsi="Arial" w:cs="Arial"/>
          <w:sz w:val="24"/>
          <w:szCs w:val="24"/>
        </w:rPr>
        <w:t>y</w:t>
      </w:r>
      <w:proofErr w:type="gramEnd"/>
      <w:r w:rsidRPr="002832A7">
        <w:rPr>
          <w:rFonts w:ascii="Arial" w:hAnsi="Arial" w:cs="Arial"/>
          <w:sz w:val="24"/>
          <w:szCs w:val="24"/>
        </w:rPr>
        <w:t xml:space="preserve"> en el día que hacen profesión.</w:t>
      </w:r>
    </w:p>
    <w:p w:rsidR="00582B46" w:rsidRPr="002832A7" w:rsidRDefault="00582B46" w:rsidP="00582B46">
      <w:pPr>
        <w:pStyle w:val="Sinespaciado"/>
        <w:rPr>
          <w:sz w:val="24"/>
          <w:szCs w:val="24"/>
        </w:rPr>
      </w:pPr>
    </w:p>
    <w:p w:rsidR="00080D1F" w:rsidRPr="002832A7" w:rsidRDefault="00080D1F" w:rsidP="00582B46">
      <w:pPr>
        <w:jc w:val="both"/>
        <w:rPr>
          <w:rFonts w:ascii="Arial" w:hAnsi="Arial" w:cs="Arial"/>
          <w:sz w:val="24"/>
          <w:szCs w:val="24"/>
        </w:rPr>
      </w:pPr>
      <w:r w:rsidRPr="002832A7">
        <w:rPr>
          <w:rFonts w:ascii="Arial" w:hAnsi="Arial" w:cs="Arial"/>
          <w:sz w:val="24"/>
          <w:szCs w:val="24"/>
        </w:rPr>
        <w:t>No obstante, por consejo del confesor y licencia de la priora, si hay disposición en el convento, se puede autorizar para tomar la comunión.</w:t>
      </w:r>
    </w:p>
    <w:p w:rsidR="00804BDF" w:rsidRPr="002832A7" w:rsidRDefault="00084909" w:rsidP="00582B46">
      <w:pPr>
        <w:jc w:val="both"/>
        <w:rPr>
          <w:rFonts w:ascii="Arial" w:hAnsi="Arial" w:cs="Arial"/>
          <w:sz w:val="24"/>
          <w:szCs w:val="24"/>
        </w:rPr>
      </w:pPr>
      <w:r w:rsidRPr="002832A7">
        <w:rPr>
          <w:rFonts w:ascii="Arial" w:hAnsi="Arial" w:cs="Arial"/>
          <w:sz w:val="24"/>
          <w:szCs w:val="24"/>
        </w:rPr>
        <w:t xml:space="preserve">En ese clima de la </w:t>
      </w:r>
      <w:r w:rsidR="001B136A" w:rsidRPr="002832A7">
        <w:rPr>
          <w:rFonts w:ascii="Arial" w:hAnsi="Arial" w:cs="Arial"/>
          <w:sz w:val="24"/>
          <w:szCs w:val="24"/>
        </w:rPr>
        <w:t>Encarnación</w:t>
      </w:r>
      <w:r w:rsidRPr="002832A7">
        <w:rPr>
          <w:rFonts w:ascii="Arial" w:hAnsi="Arial" w:cs="Arial"/>
          <w:sz w:val="24"/>
          <w:szCs w:val="24"/>
        </w:rPr>
        <w:t xml:space="preserve"> Teresa vive con intensidad su entrega al Señor, con </w:t>
      </w:r>
      <w:r w:rsidR="004653E1" w:rsidRPr="002832A7">
        <w:rPr>
          <w:rFonts w:ascii="Arial" w:hAnsi="Arial" w:cs="Arial"/>
          <w:sz w:val="24"/>
          <w:szCs w:val="24"/>
        </w:rPr>
        <w:t>sus propias luces</w:t>
      </w:r>
      <w:r w:rsidRPr="002832A7">
        <w:rPr>
          <w:rFonts w:ascii="Arial" w:hAnsi="Arial" w:cs="Arial"/>
          <w:sz w:val="24"/>
          <w:szCs w:val="24"/>
        </w:rPr>
        <w:t xml:space="preserve">. </w:t>
      </w:r>
      <w:r w:rsidR="004653E1" w:rsidRPr="002832A7">
        <w:rPr>
          <w:rFonts w:ascii="Arial" w:hAnsi="Arial" w:cs="Arial"/>
          <w:sz w:val="24"/>
          <w:szCs w:val="24"/>
        </w:rPr>
        <w:t>Aquí padece</w:t>
      </w:r>
      <w:r w:rsidRPr="002832A7">
        <w:rPr>
          <w:rFonts w:ascii="Arial" w:hAnsi="Arial" w:cs="Arial"/>
          <w:sz w:val="24"/>
          <w:szCs w:val="24"/>
        </w:rPr>
        <w:t xml:space="preserve"> un</w:t>
      </w:r>
      <w:r w:rsidR="004653E1" w:rsidRPr="002832A7">
        <w:rPr>
          <w:rFonts w:ascii="Arial" w:hAnsi="Arial" w:cs="Arial"/>
          <w:sz w:val="24"/>
          <w:szCs w:val="24"/>
        </w:rPr>
        <w:t xml:space="preserve"> </w:t>
      </w:r>
      <w:r w:rsidRPr="002832A7">
        <w:rPr>
          <w:rFonts w:ascii="Arial" w:hAnsi="Arial" w:cs="Arial"/>
          <w:sz w:val="24"/>
          <w:szCs w:val="24"/>
        </w:rPr>
        <w:t>colapso o parox</w:t>
      </w:r>
      <w:r w:rsidR="000A2177" w:rsidRPr="002832A7">
        <w:rPr>
          <w:rFonts w:ascii="Arial" w:hAnsi="Arial" w:cs="Arial"/>
          <w:sz w:val="24"/>
          <w:szCs w:val="24"/>
        </w:rPr>
        <w:t>ismo que la tuvo más muerta que</w:t>
      </w:r>
      <w:r w:rsidRPr="002832A7">
        <w:rPr>
          <w:rFonts w:ascii="Arial" w:hAnsi="Arial" w:cs="Arial"/>
          <w:sz w:val="24"/>
          <w:szCs w:val="24"/>
        </w:rPr>
        <w:t xml:space="preserve"> viva, fuera de sí en el alma y cuerpo. Aquel 15-VIII-1539 (V 6, 4), con sus 29 años</w:t>
      </w:r>
      <w:r w:rsidR="000A2177" w:rsidRPr="002832A7">
        <w:rPr>
          <w:rFonts w:ascii="Arial" w:hAnsi="Arial" w:cs="Arial"/>
          <w:sz w:val="24"/>
          <w:szCs w:val="24"/>
        </w:rPr>
        <w:t>,</w:t>
      </w:r>
      <w:r w:rsidR="00841A14" w:rsidRPr="002832A7">
        <w:rPr>
          <w:rFonts w:ascii="Arial" w:hAnsi="Arial" w:cs="Arial"/>
          <w:sz w:val="24"/>
          <w:szCs w:val="24"/>
        </w:rPr>
        <w:t xml:space="preserve"> cuando</w:t>
      </w:r>
      <w:r w:rsidR="004653E1" w:rsidRPr="002832A7">
        <w:rPr>
          <w:rFonts w:ascii="Arial" w:hAnsi="Arial" w:cs="Arial"/>
          <w:sz w:val="24"/>
          <w:szCs w:val="24"/>
        </w:rPr>
        <w:t xml:space="preserve"> se despierta</w:t>
      </w:r>
      <w:r w:rsidR="00841A14" w:rsidRPr="002832A7">
        <w:rPr>
          <w:rFonts w:ascii="Arial" w:hAnsi="Arial" w:cs="Arial"/>
          <w:sz w:val="24"/>
          <w:szCs w:val="24"/>
        </w:rPr>
        <w:t xml:space="preserve"> reacciona</w:t>
      </w:r>
      <w:r w:rsidR="004653E1" w:rsidRPr="002832A7">
        <w:rPr>
          <w:rFonts w:ascii="Arial" w:hAnsi="Arial" w:cs="Arial"/>
          <w:sz w:val="24"/>
          <w:szCs w:val="24"/>
        </w:rPr>
        <w:t>,</w:t>
      </w:r>
      <w:r w:rsidR="00841A14" w:rsidRPr="002832A7">
        <w:rPr>
          <w:rFonts w:ascii="Arial" w:hAnsi="Arial" w:cs="Arial"/>
          <w:sz w:val="24"/>
          <w:szCs w:val="24"/>
        </w:rPr>
        <w:t xml:space="preserve"> p</w:t>
      </w:r>
      <w:r w:rsidR="004653E1" w:rsidRPr="002832A7">
        <w:rPr>
          <w:rFonts w:ascii="Arial" w:hAnsi="Arial" w:cs="Arial"/>
          <w:sz w:val="24"/>
          <w:szCs w:val="24"/>
        </w:rPr>
        <w:t>ide</w:t>
      </w:r>
      <w:r w:rsidR="00841A14" w:rsidRPr="002832A7">
        <w:rPr>
          <w:rFonts w:ascii="Arial" w:hAnsi="Arial" w:cs="Arial"/>
          <w:sz w:val="24"/>
          <w:szCs w:val="24"/>
        </w:rPr>
        <w:t xml:space="preserve"> </w:t>
      </w:r>
      <w:r w:rsidR="001B136A" w:rsidRPr="002832A7">
        <w:rPr>
          <w:rFonts w:ascii="Arial" w:hAnsi="Arial" w:cs="Arial"/>
          <w:sz w:val="24"/>
          <w:szCs w:val="24"/>
        </w:rPr>
        <w:t>confesión</w:t>
      </w:r>
      <w:r w:rsidR="00841A14" w:rsidRPr="002832A7">
        <w:rPr>
          <w:rFonts w:ascii="Arial" w:hAnsi="Arial" w:cs="Arial"/>
          <w:sz w:val="24"/>
          <w:szCs w:val="24"/>
        </w:rPr>
        <w:t xml:space="preserve"> y </w:t>
      </w:r>
      <w:r w:rsidR="001B136A" w:rsidRPr="002832A7">
        <w:rPr>
          <w:rFonts w:ascii="Arial" w:hAnsi="Arial" w:cs="Arial"/>
          <w:sz w:val="24"/>
          <w:szCs w:val="24"/>
        </w:rPr>
        <w:t>comunión</w:t>
      </w:r>
      <w:r w:rsidR="00841A14" w:rsidRPr="002832A7">
        <w:rPr>
          <w:rFonts w:ascii="Arial" w:hAnsi="Arial" w:cs="Arial"/>
          <w:sz w:val="24"/>
          <w:szCs w:val="24"/>
        </w:rPr>
        <w:t>. Posteriormente, el</w:t>
      </w:r>
      <w:r w:rsidR="004653E1" w:rsidRPr="002832A7">
        <w:rPr>
          <w:rFonts w:ascii="Arial" w:hAnsi="Arial" w:cs="Arial"/>
          <w:sz w:val="24"/>
          <w:szCs w:val="24"/>
        </w:rPr>
        <w:t xml:space="preserve"> </w:t>
      </w:r>
      <w:r w:rsidR="00841A14" w:rsidRPr="002832A7">
        <w:rPr>
          <w:rFonts w:ascii="Arial" w:hAnsi="Arial" w:cs="Arial"/>
          <w:sz w:val="24"/>
          <w:szCs w:val="24"/>
        </w:rPr>
        <w:t>P.</w:t>
      </w:r>
      <w:r w:rsidR="001E5AC5" w:rsidRPr="002832A7">
        <w:rPr>
          <w:rFonts w:ascii="Arial" w:hAnsi="Arial" w:cs="Arial"/>
          <w:sz w:val="24"/>
          <w:szCs w:val="24"/>
        </w:rPr>
        <w:t xml:space="preserve"> </w:t>
      </w:r>
      <w:r w:rsidR="00841A14" w:rsidRPr="002832A7">
        <w:rPr>
          <w:rFonts w:ascii="Arial" w:hAnsi="Arial" w:cs="Arial"/>
          <w:sz w:val="24"/>
          <w:szCs w:val="24"/>
        </w:rPr>
        <w:t>Vicente</w:t>
      </w:r>
      <w:r w:rsidR="001E5AC5" w:rsidRPr="002832A7">
        <w:rPr>
          <w:rFonts w:ascii="Arial" w:hAnsi="Arial" w:cs="Arial"/>
          <w:sz w:val="24"/>
          <w:szCs w:val="24"/>
        </w:rPr>
        <w:t xml:space="preserve"> </w:t>
      </w:r>
      <w:r w:rsidR="00841A14" w:rsidRPr="002832A7">
        <w:rPr>
          <w:rFonts w:ascii="Arial" w:hAnsi="Arial" w:cs="Arial"/>
          <w:sz w:val="24"/>
          <w:szCs w:val="24"/>
        </w:rPr>
        <w:t>Barrón</w:t>
      </w:r>
      <w:r w:rsidR="001E5AC5" w:rsidRPr="002832A7">
        <w:rPr>
          <w:rStyle w:val="Refdenotaalpie"/>
          <w:rFonts w:ascii="Arial" w:hAnsi="Arial" w:cs="Arial"/>
          <w:sz w:val="24"/>
          <w:szCs w:val="24"/>
        </w:rPr>
        <w:footnoteReference w:id="11"/>
      </w:r>
      <w:r w:rsidR="001E5AC5" w:rsidRPr="002832A7">
        <w:rPr>
          <w:rFonts w:ascii="Arial" w:hAnsi="Arial" w:cs="Arial"/>
          <w:sz w:val="24"/>
          <w:szCs w:val="24"/>
        </w:rPr>
        <w:t>,</w:t>
      </w:r>
      <w:r w:rsidR="004653E1" w:rsidRPr="002832A7">
        <w:rPr>
          <w:rFonts w:ascii="Arial" w:hAnsi="Arial" w:cs="Arial"/>
          <w:sz w:val="24"/>
          <w:szCs w:val="24"/>
        </w:rPr>
        <w:t xml:space="preserve">  </w:t>
      </w:r>
      <w:r w:rsidR="000A2177" w:rsidRPr="002832A7">
        <w:rPr>
          <w:rFonts w:ascii="Arial" w:hAnsi="Arial" w:cs="Arial"/>
          <w:sz w:val="24"/>
          <w:szCs w:val="24"/>
        </w:rPr>
        <w:t xml:space="preserve"> </w:t>
      </w:r>
      <w:r w:rsidR="004653E1" w:rsidRPr="002832A7">
        <w:rPr>
          <w:rFonts w:ascii="Arial" w:hAnsi="Arial" w:cs="Arial"/>
          <w:sz w:val="24"/>
          <w:szCs w:val="24"/>
        </w:rPr>
        <w:t>que la atendió</w:t>
      </w:r>
      <w:r w:rsidR="00F04F38" w:rsidRPr="002832A7">
        <w:rPr>
          <w:rFonts w:ascii="Arial" w:hAnsi="Arial" w:cs="Arial"/>
          <w:sz w:val="24"/>
          <w:szCs w:val="24"/>
        </w:rPr>
        <w:t>,</w:t>
      </w:r>
      <w:r w:rsidR="004653E1" w:rsidRPr="002832A7">
        <w:rPr>
          <w:rFonts w:ascii="Arial" w:hAnsi="Arial" w:cs="Arial"/>
          <w:sz w:val="24"/>
          <w:szCs w:val="24"/>
        </w:rPr>
        <w:t xml:space="preserve"> </w:t>
      </w:r>
      <w:r w:rsidR="000A2177" w:rsidRPr="002832A7">
        <w:rPr>
          <w:rFonts w:ascii="Arial" w:hAnsi="Arial" w:cs="Arial"/>
          <w:sz w:val="24"/>
          <w:szCs w:val="24"/>
        </w:rPr>
        <w:t>le pidió que la practicara cada quince días</w:t>
      </w:r>
      <w:r w:rsidR="00F04F38" w:rsidRPr="002832A7">
        <w:rPr>
          <w:rFonts w:ascii="Arial" w:hAnsi="Arial" w:cs="Arial"/>
          <w:sz w:val="24"/>
          <w:szCs w:val="24"/>
        </w:rPr>
        <w:t>,</w:t>
      </w:r>
      <w:r w:rsidR="004653E1" w:rsidRPr="002832A7">
        <w:rPr>
          <w:rFonts w:ascii="Arial" w:hAnsi="Arial" w:cs="Arial"/>
          <w:sz w:val="24"/>
          <w:szCs w:val="24"/>
        </w:rPr>
        <w:t xml:space="preserve"> y “me hizo harto provecho” (V 7, 17)</w:t>
      </w:r>
      <w:r w:rsidR="000A2177" w:rsidRPr="002832A7">
        <w:rPr>
          <w:rFonts w:ascii="Arial" w:hAnsi="Arial" w:cs="Arial"/>
          <w:sz w:val="24"/>
          <w:szCs w:val="24"/>
        </w:rPr>
        <w:t xml:space="preserve">. En </w:t>
      </w:r>
      <w:r w:rsidR="000A2177" w:rsidRPr="002832A7">
        <w:rPr>
          <w:rFonts w:ascii="Arial" w:hAnsi="Arial" w:cs="Arial"/>
          <w:sz w:val="24"/>
          <w:szCs w:val="24"/>
        </w:rPr>
        <w:lastRenderedPageBreak/>
        <w:t>nuestros días esta p</w:t>
      </w:r>
      <w:r w:rsidR="00F04F38" w:rsidRPr="002832A7">
        <w:rPr>
          <w:rFonts w:ascii="Arial" w:hAnsi="Arial" w:cs="Arial"/>
          <w:sz w:val="24"/>
          <w:szCs w:val="24"/>
        </w:rPr>
        <w:t>astoral sacramental ha cambiado</w:t>
      </w:r>
      <w:r w:rsidR="000A2177" w:rsidRPr="002832A7">
        <w:rPr>
          <w:rFonts w:ascii="Arial" w:hAnsi="Arial" w:cs="Arial"/>
          <w:sz w:val="24"/>
          <w:szCs w:val="24"/>
        </w:rPr>
        <w:t xml:space="preserve"> y se realiza con la frecuencia que el cristiano adulto quiere o puede.</w:t>
      </w:r>
    </w:p>
    <w:p w:rsidR="00582B46" w:rsidRPr="002832A7" w:rsidRDefault="00582B46" w:rsidP="00582B46">
      <w:pPr>
        <w:jc w:val="both"/>
        <w:rPr>
          <w:rFonts w:ascii="Arial" w:hAnsi="Arial" w:cs="Arial"/>
          <w:sz w:val="24"/>
          <w:szCs w:val="24"/>
        </w:rPr>
      </w:pPr>
    </w:p>
    <w:p w:rsidR="00804BDF" w:rsidRDefault="00582B46" w:rsidP="00506D49">
      <w:pPr>
        <w:pStyle w:val="Ttulo1"/>
        <w:jc w:val="center"/>
        <w:rPr>
          <w:rFonts w:ascii="Arial" w:hAnsi="Arial" w:cs="Arial"/>
          <w:color w:val="000000" w:themeColor="text1"/>
          <w:sz w:val="28"/>
          <w:szCs w:val="28"/>
        </w:rPr>
      </w:pPr>
      <w:r w:rsidRPr="00506D49">
        <w:rPr>
          <w:rFonts w:ascii="Arial" w:hAnsi="Arial" w:cs="Arial"/>
          <w:color w:val="000000" w:themeColor="text1"/>
          <w:sz w:val="28"/>
          <w:szCs w:val="28"/>
        </w:rPr>
        <w:t>ADENTRÁNDONOS EN EL ITINERARIO EUCARISTICO TERESIANO</w:t>
      </w:r>
    </w:p>
    <w:p w:rsidR="00506D49" w:rsidRPr="00506D49" w:rsidRDefault="00506D49" w:rsidP="00506D49"/>
    <w:p w:rsidR="0066214A" w:rsidRPr="002832A7" w:rsidRDefault="00804BDF" w:rsidP="00582B46">
      <w:pPr>
        <w:pStyle w:val="Prrafodelista"/>
        <w:numPr>
          <w:ilvl w:val="0"/>
          <w:numId w:val="6"/>
        </w:numPr>
        <w:jc w:val="both"/>
        <w:rPr>
          <w:rFonts w:ascii="Arial" w:hAnsi="Arial" w:cs="Arial"/>
          <w:sz w:val="24"/>
          <w:szCs w:val="24"/>
        </w:rPr>
      </w:pPr>
      <w:r w:rsidRPr="002832A7">
        <w:rPr>
          <w:rFonts w:ascii="Arial" w:hAnsi="Arial" w:cs="Arial"/>
          <w:sz w:val="24"/>
          <w:szCs w:val="24"/>
        </w:rPr>
        <w:t xml:space="preserve">En la biblioteca doméstica de D. Alonso siempre figuró un libro llamado “Tratado de la misa”, que quizás fuese el “Tratado de las excelencias del sacrificio de la ley </w:t>
      </w:r>
      <w:proofErr w:type="spellStart"/>
      <w:r w:rsidRPr="002832A7">
        <w:rPr>
          <w:rFonts w:ascii="Arial" w:hAnsi="Arial" w:cs="Arial"/>
          <w:sz w:val="24"/>
          <w:szCs w:val="24"/>
        </w:rPr>
        <w:t>evangélica“de</w:t>
      </w:r>
      <w:proofErr w:type="spellEnd"/>
      <w:r w:rsidRPr="002832A7">
        <w:rPr>
          <w:rFonts w:ascii="Arial" w:hAnsi="Arial" w:cs="Arial"/>
          <w:sz w:val="24"/>
          <w:szCs w:val="24"/>
        </w:rPr>
        <w:t xml:space="preserve"> fray Diego de Guzmán. En su</w:t>
      </w:r>
      <w:r w:rsidR="00C947C9" w:rsidRPr="002832A7">
        <w:rPr>
          <w:rFonts w:ascii="Arial" w:hAnsi="Arial" w:cs="Arial"/>
          <w:sz w:val="24"/>
          <w:szCs w:val="24"/>
        </w:rPr>
        <w:t xml:space="preserve"> </w:t>
      </w:r>
      <w:r w:rsidRPr="002832A7">
        <w:rPr>
          <w:rFonts w:ascii="Arial" w:hAnsi="Arial" w:cs="Arial"/>
          <w:sz w:val="24"/>
          <w:szCs w:val="24"/>
        </w:rPr>
        <w:t xml:space="preserve">etapa fundacional tenía un librito por donde seguía la misa, al estilo de los pequeños misales que </w:t>
      </w:r>
      <w:r w:rsidR="003670A5">
        <w:rPr>
          <w:rFonts w:ascii="Arial" w:hAnsi="Arial" w:cs="Arial"/>
          <w:sz w:val="24"/>
          <w:szCs w:val="24"/>
        </w:rPr>
        <w:t xml:space="preserve">algunos </w:t>
      </w:r>
      <w:r w:rsidRPr="002832A7">
        <w:rPr>
          <w:rFonts w:ascii="Arial" w:hAnsi="Arial" w:cs="Arial"/>
          <w:sz w:val="24"/>
          <w:szCs w:val="24"/>
        </w:rPr>
        <w:t>hemos conocido y usado.</w:t>
      </w:r>
    </w:p>
    <w:p w:rsidR="0066214A" w:rsidRPr="002832A7" w:rsidRDefault="0066214A" w:rsidP="00582B46">
      <w:pPr>
        <w:pStyle w:val="Prrafodelista"/>
        <w:numPr>
          <w:ilvl w:val="0"/>
          <w:numId w:val="6"/>
        </w:numPr>
        <w:jc w:val="both"/>
        <w:rPr>
          <w:rFonts w:ascii="Arial" w:hAnsi="Arial" w:cs="Arial"/>
          <w:sz w:val="24"/>
          <w:szCs w:val="24"/>
        </w:rPr>
      </w:pPr>
      <w:r w:rsidRPr="002832A7">
        <w:rPr>
          <w:rFonts w:ascii="Arial" w:hAnsi="Arial" w:cs="Arial"/>
          <w:sz w:val="24"/>
          <w:szCs w:val="24"/>
        </w:rPr>
        <w:t>Parece que leyó el libro de “La Imitación de Cristo” o “</w:t>
      </w:r>
      <w:proofErr w:type="spellStart"/>
      <w:r w:rsidRPr="002832A7">
        <w:rPr>
          <w:rFonts w:ascii="Arial" w:hAnsi="Arial" w:cs="Arial"/>
          <w:sz w:val="24"/>
          <w:szCs w:val="24"/>
        </w:rPr>
        <w:t>Comptentus</w:t>
      </w:r>
      <w:proofErr w:type="spellEnd"/>
      <w:r w:rsidRPr="002832A7">
        <w:rPr>
          <w:rFonts w:ascii="Arial" w:hAnsi="Arial" w:cs="Arial"/>
          <w:sz w:val="24"/>
          <w:szCs w:val="24"/>
        </w:rPr>
        <w:t xml:space="preserve"> </w:t>
      </w:r>
      <w:proofErr w:type="spellStart"/>
      <w:r w:rsidRPr="002832A7">
        <w:rPr>
          <w:rFonts w:ascii="Arial" w:hAnsi="Arial" w:cs="Arial"/>
          <w:sz w:val="24"/>
          <w:szCs w:val="24"/>
        </w:rPr>
        <w:t>mundi</w:t>
      </w:r>
      <w:proofErr w:type="spellEnd"/>
      <w:r w:rsidRPr="002832A7">
        <w:rPr>
          <w:rFonts w:ascii="Arial" w:hAnsi="Arial" w:cs="Arial"/>
          <w:sz w:val="24"/>
          <w:szCs w:val="24"/>
        </w:rPr>
        <w:t>”, como lo llama Teresa, pasando</w:t>
      </w:r>
      <w:r w:rsidR="00C947C9" w:rsidRPr="002832A7">
        <w:rPr>
          <w:rFonts w:ascii="Arial" w:hAnsi="Arial" w:cs="Arial"/>
          <w:sz w:val="24"/>
          <w:szCs w:val="24"/>
        </w:rPr>
        <w:t xml:space="preserve"> al C</w:t>
      </w:r>
      <w:r w:rsidRPr="002832A7">
        <w:rPr>
          <w:rFonts w:ascii="Arial" w:hAnsi="Arial" w:cs="Arial"/>
          <w:sz w:val="24"/>
          <w:szCs w:val="24"/>
        </w:rPr>
        <w:t>amino de Perfección los mismos temas</w:t>
      </w:r>
      <w:r w:rsidR="00102952" w:rsidRPr="002832A7">
        <w:rPr>
          <w:rFonts w:ascii="Arial" w:hAnsi="Arial" w:cs="Arial"/>
          <w:sz w:val="24"/>
          <w:szCs w:val="24"/>
        </w:rPr>
        <w:t>,</w:t>
      </w:r>
      <w:r w:rsidR="00C947C9" w:rsidRPr="002832A7">
        <w:rPr>
          <w:rFonts w:ascii="Arial" w:hAnsi="Arial" w:cs="Arial"/>
          <w:sz w:val="24"/>
          <w:szCs w:val="24"/>
        </w:rPr>
        <w:t xml:space="preserve"> y</w:t>
      </w:r>
      <w:r w:rsidRPr="002832A7">
        <w:rPr>
          <w:rFonts w:ascii="Arial" w:hAnsi="Arial" w:cs="Arial"/>
          <w:sz w:val="24"/>
          <w:szCs w:val="24"/>
        </w:rPr>
        <w:t xml:space="preserve"> dicho libro lo tendrá entre los de la Biblioteca del Carmelo.</w:t>
      </w:r>
    </w:p>
    <w:p w:rsidR="0066214A" w:rsidRPr="002832A7" w:rsidRDefault="0066214A" w:rsidP="00582B46">
      <w:pPr>
        <w:pStyle w:val="Prrafodelista"/>
        <w:numPr>
          <w:ilvl w:val="0"/>
          <w:numId w:val="6"/>
        </w:numPr>
        <w:jc w:val="both"/>
        <w:rPr>
          <w:rFonts w:ascii="Arial" w:hAnsi="Arial" w:cs="Arial"/>
          <w:sz w:val="24"/>
          <w:szCs w:val="24"/>
        </w:rPr>
      </w:pPr>
      <w:r w:rsidRPr="002832A7">
        <w:rPr>
          <w:rFonts w:ascii="Arial" w:hAnsi="Arial" w:cs="Arial"/>
          <w:sz w:val="24"/>
          <w:szCs w:val="24"/>
        </w:rPr>
        <w:t xml:space="preserve">Tiene un precioso manual de formación eucarística: “Los Cartujanos” o “Vita Christi </w:t>
      </w:r>
      <w:proofErr w:type="spellStart"/>
      <w:r w:rsidRPr="002832A7">
        <w:rPr>
          <w:rFonts w:ascii="Arial" w:hAnsi="Arial" w:cs="Arial"/>
          <w:sz w:val="24"/>
          <w:szCs w:val="24"/>
        </w:rPr>
        <w:t>cartuxano</w:t>
      </w:r>
      <w:proofErr w:type="spellEnd"/>
      <w:r w:rsidRPr="002832A7">
        <w:rPr>
          <w:rFonts w:ascii="Arial" w:hAnsi="Arial" w:cs="Arial"/>
          <w:sz w:val="24"/>
          <w:szCs w:val="24"/>
        </w:rPr>
        <w:t xml:space="preserve">” escrito por el cartujano </w:t>
      </w:r>
      <w:proofErr w:type="spellStart"/>
      <w:r w:rsidRPr="002832A7">
        <w:rPr>
          <w:rFonts w:ascii="Arial" w:hAnsi="Arial" w:cs="Arial"/>
          <w:sz w:val="24"/>
          <w:szCs w:val="24"/>
        </w:rPr>
        <w:t>Landulfo</w:t>
      </w:r>
      <w:proofErr w:type="spellEnd"/>
      <w:r w:rsidRPr="002832A7">
        <w:rPr>
          <w:rFonts w:ascii="Arial" w:hAnsi="Arial" w:cs="Arial"/>
          <w:sz w:val="24"/>
          <w:szCs w:val="24"/>
        </w:rPr>
        <w:t xml:space="preserve"> de Sajonia, y traducido por el franciscano Ambrosio de Montesino, también propuesto por la Santa en las Constituciones. Este libro quizás sea la base de la Relación 26 que practica desde hace 30 años una piedad singular en el domingo de Ramos, en torno al 1540, en pleno período de dificultades</w:t>
      </w:r>
      <w:r w:rsidR="00C947C9" w:rsidRPr="002832A7">
        <w:rPr>
          <w:rFonts w:ascii="Arial" w:hAnsi="Arial" w:cs="Arial"/>
          <w:sz w:val="24"/>
          <w:szCs w:val="24"/>
        </w:rPr>
        <w:t>:</w:t>
      </w:r>
      <w:r w:rsidRPr="002832A7">
        <w:rPr>
          <w:rFonts w:ascii="Arial" w:hAnsi="Arial" w:cs="Arial"/>
          <w:sz w:val="24"/>
          <w:szCs w:val="24"/>
        </w:rPr>
        <w:t xml:space="preserve"> </w:t>
      </w:r>
    </w:p>
    <w:p w:rsidR="00C947C9" w:rsidRPr="002832A7" w:rsidRDefault="00C947C9" w:rsidP="00582B46">
      <w:pPr>
        <w:rPr>
          <w:rFonts w:ascii="Arial" w:hAnsi="Arial" w:cs="Arial"/>
          <w:sz w:val="24"/>
          <w:szCs w:val="24"/>
        </w:rPr>
      </w:pPr>
      <w:r w:rsidRPr="002832A7">
        <w:rPr>
          <w:rStyle w:val="nfasis"/>
          <w:rFonts w:ascii="Arial" w:hAnsi="Arial" w:cs="Arial"/>
          <w:i w:val="0"/>
          <w:sz w:val="24"/>
          <w:szCs w:val="24"/>
        </w:rPr>
        <w:t xml:space="preserve"> </w:t>
      </w:r>
      <w:r w:rsidR="0066214A" w:rsidRPr="002832A7">
        <w:rPr>
          <w:rStyle w:val="nfasis"/>
          <w:rFonts w:ascii="Arial" w:hAnsi="Arial" w:cs="Arial"/>
          <w:i w:val="0"/>
          <w:sz w:val="24"/>
          <w:szCs w:val="24"/>
        </w:rPr>
        <w:t xml:space="preserve">“…se me presentó Cristo, y </w:t>
      </w:r>
      <w:proofErr w:type="spellStart"/>
      <w:r w:rsidR="0066214A" w:rsidRPr="002832A7">
        <w:rPr>
          <w:rStyle w:val="nfasis"/>
          <w:rFonts w:ascii="Arial" w:hAnsi="Arial" w:cs="Arial"/>
          <w:b/>
          <w:sz w:val="24"/>
          <w:szCs w:val="24"/>
        </w:rPr>
        <w:t>parecíame</w:t>
      </w:r>
      <w:proofErr w:type="spellEnd"/>
      <w:r w:rsidR="0066214A" w:rsidRPr="002832A7">
        <w:rPr>
          <w:rStyle w:val="nfasis"/>
          <w:rFonts w:ascii="Arial" w:hAnsi="Arial" w:cs="Arial"/>
          <w:b/>
          <w:sz w:val="24"/>
          <w:szCs w:val="24"/>
        </w:rPr>
        <w:t xml:space="preserve"> que me partía del pan</w:t>
      </w:r>
      <w:r w:rsidR="0066214A" w:rsidRPr="002832A7">
        <w:rPr>
          <w:rStyle w:val="nfasis"/>
          <w:rFonts w:ascii="Arial" w:hAnsi="Arial" w:cs="Arial"/>
          <w:i w:val="0"/>
          <w:sz w:val="24"/>
          <w:szCs w:val="24"/>
        </w:rPr>
        <w:t xml:space="preserve"> y me lo iba a poner en la boca, y </w:t>
      </w:r>
      <w:proofErr w:type="spellStart"/>
      <w:r w:rsidR="0066214A" w:rsidRPr="002832A7">
        <w:rPr>
          <w:rStyle w:val="nfasis"/>
          <w:rFonts w:ascii="Arial" w:hAnsi="Arial" w:cs="Arial"/>
          <w:i w:val="0"/>
          <w:sz w:val="24"/>
          <w:szCs w:val="24"/>
        </w:rPr>
        <w:t>díjome</w:t>
      </w:r>
      <w:proofErr w:type="spellEnd"/>
      <w:r w:rsidR="0066214A" w:rsidRPr="002832A7">
        <w:rPr>
          <w:rStyle w:val="nfasis"/>
          <w:rFonts w:ascii="Arial" w:hAnsi="Arial" w:cs="Arial"/>
          <w:i w:val="0"/>
          <w:sz w:val="24"/>
          <w:szCs w:val="24"/>
        </w:rPr>
        <w:t>: “Come, hija, y pasa como pudieres; pésame de lo que padeces, más esto te conviene ahora</w:t>
      </w:r>
      <w:r w:rsidR="001E5AC5" w:rsidRPr="002832A7">
        <w:rPr>
          <w:rFonts w:ascii="Arial" w:hAnsi="Arial" w:cs="Arial"/>
          <w:sz w:val="24"/>
          <w:szCs w:val="24"/>
        </w:rPr>
        <w:t>”</w:t>
      </w:r>
      <w:r w:rsidR="0066214A" w:rsidRPr="002832A7">
        <w:rPr>
          <w:rFonts w:ascii="Arial" w:hAnsi="Arial" w:cs="Arial"/>
          <w:sz w:val="24"/>
          <w:szCs w:val="24"/>
        </w:rPr>
        <w:t xml:space="preserve"> (Relaciones 26, 2). </w:t>
      </w:r>
      <w:r w:rsidR="0066214A" w:rsidRPr="002832A7">
        <w:rPr>
          <w:rFonts w:ascii="Arial" w:hAnsi="Arial" w:cs="Arial"/>
          <w:sz w:val="24"/>
          <w:szCs w:val="24"/>
        </w:rPr>
        <w:br/>
      </w:r>
    </w:p>
    <w:p w:rsidR="0066214A" w:rsidRPr="002832A7" w:rsidRDefault="00C947C9" w:rsidP="00582B46">
      <w:pPr>
        <w:jc w:val="both"/>
        <w:rPr>
          <w:rFonts w:ascii="Arial" w:hAnsi="Arial" w:cs="Arial"/>
          <w:sz w:val="24"/>
          <w:szCs w:val="24"/>
        </w:rPr>
      </w:pPr>
      <w:r w:rsidRPr="002832A7">
        <w:rPr>
          <w:rFonts w:ascii="Arial" w:hAnsi="Arial" w:cs="Arial"/>
          <w:sz w:val="24"/>
          <w:szCs w:val="24"/>
        </w:rPr>
        <w:t xml:space="preserve">Miramos un poco hacia atrás en nuestro desarrollo.  </w:t>
      </w:r>
      <w:r w:rsidR="0066214A" w:rsidRPr="002832A7">
        <w:rPr>
          <w:rFonts w:ascii="Arial" w:hAnsi="Arial" w:cs="Arial"/>
          <w:sz w:val="24"/>
          <w:szCs w:val="24"/>
        </w:rPr>
        <w:t>Aquella situación del colapso mortal marcó parte de la vida de Teresa. Sin poder hacer nada los médicos de la tierra</w:t>
      </w:r>
      <w:r w:rsidR="00102952" w:rsidRPr="002832A7">
        <w:rPr>
          <w:rFonts w:ascii="Arial" w:hAnsi="Arial" w:cs="Arial"/>
          <w:sz w:val="24"/>
          <w:szCs w:val="24"/>
        </w:rPr>
        <w:t xml:space="preserve"> con la paciente</w:t>
      </w:r>
      <w:r w:rsidR="0066214A" w:rsidRPr="002832A7">
        <w:rPr>
          <w:rFonts w:ascii="Arial" w:hAnsi="Arial" w:cs="Arial"/>
          <w:sz w:val="24"/>
          <w:szCs w:val="24"/>
        </w:rPr>
        <w:t xml:space="preserve"> echó manos a los del cielo, y aquí San José se portó con ella como quien es, como un campeón, curándola, sanándola y devolviéndola a la vida. </w:t>
      </w:r>
      <w:r w:rsidR="003670A5">
        <w:rPr>
          <w:rFonts w:ascii="Arial" w:hAnsi="Arial" w:cs="Arial"/>
          <w:sz w:val="24"/>
          <w:szCs w:val="24"/>
        </w:rPr>
        <w:t>Así pues, l</w:t>
      </w:r>
      <w:r w:rsidR="0066214A" w:rsidRPr="002832A7">
        <w:rPr>
          <w:rFonts w:ascii="Arial" w:hAnsi="Arial" w:cs="Arial"/>
          <w:sz w:val="24"/>
          <w:szCs w:val="24"/>
        </w:rPr>
        <w:t>o que no pudieron hacer los galenos de su entorno</w:t>
      </w:r>
      <w:r w:rsidR="003670A5">
        <w:rPr>
          <w:rFonts w:ascii="Arial" w:hAnsi="Arial" w:cs="Arial"/>
          <w:sz w:val="24"/>
          <w:szCs w:val="24"/>
        </w:rPr>
        <w:t xml:space="preserve"> lo hizo el</w:t>
      </w:r>
      <w:r w:rsidR="0006689F">
        <w:rPr>
          <w:rFonts w:ascii="Arial" w:hAnsi="Arial" w:cs="Arial"/>
          <w:sz w:val="24"/>
          <w:szCs w:val="24"/>
        </w:rPr>
        <w:t xml:space="preserve"> </w:t>
      </w:r>
      <w:r w:rsidR="003670A5">
        <w:rPr>
          <w:rFonts w:ascii="Arial" w:hAnsi="Arial" w:cs="Arial"/>
          <w:sz w:val="24"/>
          <w:szCs w:val="24"/>
        </w:rPr>
        <w:t>glorioso San José</w:t>
      </w:r>
      <w:r w:rsidR="0066214A" w:rsidRPr="002832A7">
        <w:rPr>
          <w:rFonts w:ascii="Arial" w:hAnsi="Arial" w:cs="Arial"/>
          <w:sz w:val="24"/>
          <w:szCs w:val="24"/>
        </w:rPr>
        <w:t>. Teresa agradecida, le dedicará la primera casa de su carmelo descalzo en Ávila, y todas las fundaciones. Todas serán suyas, hasta las últimas que arrancan con la de San José del Salvador en Beas y que llevarán, además, otro titular</w:t>
      </w:r>
      <w:r w:rsidRPr="002832A7">
        <w:rPr>
          <w:rFonts w:ascii="Arial" w:hAnsi="Arial" w:cs="Arial"/>
          <w:sz w:val="24"/>
          <w:szCs w:val="24"/>
        </w:rPr>
        <w:t xml:space="preserve"> como esta undécima</w:t>
      </w:r>
      <w:r w:rsidR="0066214A" w:rsidRPr="002832A7">
        <w:rPr>
          <w:rFonts w:ascii="Arial" w:hAnsi="Arial" w:cs="Arial"/>
          <w:sz w:val="24"/>
          <w:szCs w:val="24"/>
        </w:rPr>
        <w:t>.</w:t>
      </w:r>
    </w:p>
    <w:p w:rsidR="0066214A" w:rsidRPr="002832A7" w:rsidRDefault="0066214A" w:rsidP="00582B46">
      <w:pPr>
        <w:jc w:val="both"/>
        <w:rPr>
          <w:rFonts w:ascii="Arial" w:hAnsi="Arial" w:cs="Arial"/>
          <w:sz w:val="24"/>
          <w:szCs w:val="24"/>
        </w:rPr>
      </w:pPr>
      <w:r w:rsidRPr="002832A7">
        <w:rPr>
          <w:rFonts w:ascii="Arial" w:hAnsi="Arial" w:cs="Arial"/>
          <w:sz w:val="24"/>
          <w:szCs w:val="24"/>
        </w:rPr>
        <w:t>Hay una serie de acontecimientos como este, en la vida de Teresa, que la van preparando para alimentarse de este</w:t>
      </w:r>
      <w:r w:rsidR="00C947C9" w:rsidRPr="002832A7">
        <w:rPr>
          <w:rFonts w:ascii="Arial" w:hAnsi="Arial" w:cs="Arial"/>
          <w:sz w:val="24"/>
          <w:szCs w:val="24"/>
        </w:rPr>
        <w:t xml:space="preserve"> pan partido, regalo de Cristo: </w:t>
      </w:r>
      <w:r w:rsidRPr="002832A7">
        <w:rPr>
          <w:rFonts w:ascii="Arial" w:hAnsi="Arial" w:cs="Arial"/>
          <w:sz w:val="24"/>
          <w:szCs w:val="24"/>
        </w:rPr>
        <w:t>“</w:t>
      </w:r>
      <w:proofErr w:type="spellStart"/>
      <w:r w:rsidRPr="002832A7">
        <w:rPr>
          <w:rFonts w:ascii="Arial" w:hAnsi="Arial" w:cs="Arial"/>
          <w:sz w:val="24"/>
          <w:szCs w:val="24"/>
        </w:rPr>
        <w:t>Viénenme</w:t>
      </w:r>
      <w:proofErr w:type="spellEnd"/>
      <w:r w:rsidRPr="002832A7">
        <w:rPr>
          <w:rFonts w:ascii="Arial" w:hAnsi="Arial" w:cs="Arial"/>
          <w:sz w:val="24"/>
          <w:szCs w:val="24"/>
        </w:rPr>
        <w:t xml:space="preserve"> algunas veces unas </w:t>
      </w:r>
      <w:r w:rsidRPr="002832A7">
        <w:rPr>
          <w:rFonts w:ascii="Arial" w:hAnsi="Arial" w:cs="Arial"/>
          <w:b/>
          <w:i/>
          <w:sz w:val="24"/>
          <w:szCs w:val="24"/>
        </w:rPr>
        <w:t>ansias de comulgar tan grandes</w:t>
      </w:r>
      <w:r w:rsidRPr="002832A7">
        <w:rPr>
          <w:rFonts w:ascii="Arial" w:hAnsi="Arial" w:cs="Arial"/>
          <w:sz w:val="24"/>
          <w:szCs w:val="24"/>
        </w:rPr>
        <w:t>,</w:t>
      </w:r>
      <w:r w:rsidR="00C947C9" w:rsidRPr="002832A7">
        <w:rPr>
          <w:rFonts w:ascii="Arial" w:hAnsi="Arial" w:cs="Arial"/>
          <w:sz w:val="24"/>
          <w:szCs w:val="24"/>
        </w:rPr>
        <w:t xml:space="preserve"> </w:t>
      </w:r>
      <w:r w:rsidRPr="002832A7">
        <w:rPr>
          <w:rFonts w:ascii="Arial" w:hAnsi="Arial" w:cs="Arial"/>
          <w:sz w:val="24"/>
          <w:szCs w:val="24"/>
        </w:rPr>
        <w:t xml:space="preserve">que no sé si se podría encarecer. </w:t>
      </w:r>
      <w:proofErr w:type="spellStart"/>
      <w:r w:rsidRPr="002832A7">
        <w:rPr>
          <w:rFonts w:ascii="Arial" w:hAnsi="Arial" w:cs="Arial"/>
          <w:sz w:val="24"/>
          <w:szCs w:val="24"/>
        </w:rPr>
        <w:t>Acaecióme</w:t>
      </w:r>
      <w:proofErr w:type="spellEnd"/>
      <w:r w:rsidRPr="002832A7">
        <w:rPr>
          <w:rFonts w:ascii="Arial" w:hAnsi="Arial" w:cs="Arial"/>
          <w:sz w:val="24"/>
          <w:szCs w:val="24"/>
        </w:rPr>
        <w:t xml:space="preserve"> una mañana que</w:t>
      </w:r>
      <w:r w:rsidR="00C947C9" w:rsidRPr="002832A7">
        <w:rPr>
          <w:rFonts w:ascii="Arial" w:hAnsi="Arial" w:cs="Arial"/>
          <w:sz w:val="24"/>
          <w:szCs w:val="24"/>
        </w:rPr>
        <w:t xml:space="preserve"> </w:t>
      </w:r>
      <w:r w:rsidRPr="002832A7">
        <w:rPr>
          <w:rFonts w:ascii="Arial" w:hAnsi="Arial" w:cs="Arial"/>
          <w:sz w:val="24"/>
          <w:szCs w:val="24"/>
        </w:rPr>
        <w:t>llovía tanto, que no parece hacía para salir de casa. Estando yo</w:t>
      </w:r>
      <w:r w:rsidR="00C947C9" w:rsidRPr="002832A7">
        <w:rPr>
          <w:rFonts w:ascii="Arial" w:hAnsi="Arial" w:cs="Arial"/>
          <w:sz w:val="24"/>
          <w:szCs w:val="24"/>
        </w:rPr>
        <w:t xml:space="preserve"> </w:t>
      </w:r>
      <w:r w:rsidRPr="002832A7">
        <w:rPr>
          <w:rFonts w:ascii="Arial" w:hAnsi="Arial" w:cs="Arial"/>
          <w:sz w:val="24"/>
          <w:szCs w:val="24"/>
        </w:rPr>
        <w:t>fuera de ella, yo estaba ya tan fuera de mí con aquel deseo, que</w:t>
      </w:r>
      <w:r w:rsidR="00C947C9" w:rsidRPr="002832A7">
        <w:rPr>
          <w:rFonts w:ascii="Arial" w:hAnsi="Arial" w:cs="Arial"/>
          <w:sz w:val="24"/>
          <w:szCs w:val="24"/>
        </w:rPr>
        <w:t xml:space="preserve"> </w:t>
      </w:r>
      <w:r w:rsidRPr="002832A7">
        <w:rPr>
          <w:rFonts w:ascii="Arial" w:hAnsi="Arial" w:cs="Arial"/>
          <w:sz w:val="24"/>
          <w:szCs w:val="24"/>
        </w:rPr>
        <w:t>aunque me pusieran lanzas a los pechos, me parece entrara por</w:t>
      </w:r>
      <w:r w:rsidR="00C947C9" w:rsidRPr="002832A7">
        <w:rPr>
          <w:rFonts w:ascii="Arial" w:hAnsi="Arial" w:cs="Arial"/>
          <w:sz w:val="24"/>
          <w:szCs w:val="24"/>
        </w:rPr>
        <w:t xml:space="preserve"> </w:t>
      </w:r>
      <w:r w:rsidRPr="002832A7">
        <w:rPr>
          <w:rFonts w:ascii="Arial" w:hAnsi="Arial" w:cs="Arial"/>
          <w:sz w:val="24"/>
          <w:szCs w:val="24"/>
        </w:rPr>
        <w:t>ellas, cuánto más agua” (V 39, 22).</w:t>
      </w:r>
    </w:p>
    <w:p w:rsidR="0066214A" w:rsidRPr="002832A7" w:rsidRDefault="00C947C9" w:rsidP="00582B46">
      <w:pPr>
        <w:jc w:val="both"/>
        <w:rPr>
          <w:rFonts w:ascii="Arial" w:hAnsi="Arial" w:cs="Arial"/>
          <w:sz w:val="24"/>
          <w:szCs w:val="24"/>
        </w:rPr>
      </w:pPr>
      <w:r w:rsidRPr="002832A7">
        <w:rPr>
          <w:rFonts w:ascii="Arial" w:hAnsi="Arial" w:cs="Arial"/>
          <w:sz w:val="24"/>
          <w:szCs w:val="24"/>
        </w:rPr>
        <w:t xml:space="preserve">Verdaderamente, en la </w:t>
      </w:r>
      <w:r w:rsidR="00102952" w:rsidRPr="002832A7">
        <w:rPr>
          <w:rFonts w:ascii="Arial" w:hAnsi="Arial" w:cs="Arial"/>
          <w:sz w:val="24"/>
          <w:szCs w:val="24"/>
        </w:rPr>
        <w:t>v</w:t>
      </w:r>
      <w:r w:rsidRPr="002832A7">
        <w:rPr>
          <w:rFonts w:ascii="Arial" w:hAnsi="Arial" w:cs="Arial"/>
          <w:sz w:val="24"/>
          <w:szCs w:val="24"/>
        </w:rPr>
        <w:t>ida mística de Teresa hay un crecimiento que la hace no solo caminar sino volar. Nos detenemos en la v</w:t>
      </w:r>
      <w:r w:rsidR="0066214A" w:rsidRPr="002832A7">
        <w:rPr>
          <w:rFonts w:ascii="Arial" w:hAnsi="Arial" w:cs="Arial"/>
          <w:sz w:val="24"/>
          <w:szCs w:val="24"/>
        </w:rPr>
        <w:t>isión ante el Cristo llagado:</w:t>
      </w:r>
      <w:r w:rsidRPr="002832A7">
        <w:rPr>
          <w:rFonts w:ascii="Arial" w:hAnsi="Arial" w:cs="Arial"/>
          <w:sz w:val="24"/>
          <w:szCs w:val="24"/>
        </w:rPr>
        <w:t xml:space="preserve"> </w:t>
      </w:r>
      <w:r w:rsidR="0066214A" w:rsidRPr="002832A7">
        <w:rPr>
          <w:rFonts w:ascii="Arial" w:hAnsi="Arial" w:cs="Arial"/>
          <w:b/>
          <w:bCs/>
          <w:sz w:val="24"/>
          <w:szCs w:val="24"/>
        </w:rPr>
        <w:t>“Y</w:t>
      </w:r>
      <w:r w:rsidR="0066214A" w:rsidRPr="002832A7">
        <w:rPr>
          <w:rFonts w:ascii="Arial" w:hAnsi="Arial" w:cs="Arial"/>
          <w:sz w:val="24"/>
          <w:szCs w:val="24"/>
        </w:rPr>
        <w:t>a andaba mi alma cansada y, aunque quería, no le</w:t>
      </w:r>
      <w:r w:rsidR="00FB7F40" w:rsidRPr="002832A7">
        <w:rPr>
          <w:rFonts w:ascii="Arial" w:hAnsi="Arial" w:cs="Arial"/>
          <w:sz w:val="24"/>
          <w:szCs w:val="24"/>
        </w:rPr>
        <w:t xml:space="preserve"> </w:t>
      </w:r>
      <w:r w:rsidR="0066214A" w:rsidRPr="002832A7">
        <w:rPr>
          <w:rFonts w:ascii="Arial" w:hAnsi="Arial" w:cs="Arial"/>
          <w:sz w:val="24"/>
          <w:szCs w:val="24"/>
        </w:rPr>
        <w:t xml:space="preserve">dejaban descansar las ruines </w:t>
      </w:r>
      <w:r w:rsidR="00582B46" w:rsidRPr="002832A7">
        <w:rPr>
          <w:rFonts w:ascii="Arial" w:hAnsi="Arial" w:cs="Arial"/>
          <w:sz w:val="24"/>
          <w:szCs w:val="24"/>
        </w:rPr>
        <w:t>c</w:t>
      </w:r>
      <w:r w:rsidR="0066214A" w:rsidRPr="002832A7">
        <w:rPr>
          <w:rFonts w:ascii="Arial" w:hAnsi="Arial" w:cs="Arial"/>
          <w:sz w:val="24"/>
          <w:szCs w:val="24"/>
        </w:rPr>
        <w:t xml:space="preserve">ostumbres que tenía. </w:t>
      </w:r>
      <w:proofErr w:type="spellStart"/>
      <w:r w:rsidR="0066214A" w:rsidRPr="002832A7">
        <w:rPr>
          <w:rFonts w:ascii="Arial" w:hAnsi="Arial" w:cs="Arial"/>
          <w:sz w:val="24"/>
          <w:szCs w:val="24"/>
        </w:rPr>
        <w:t>Acaecióme</w:t>
      </w:r>
      <w:proofErr w:type="spellEnd"/>
      <w:r w:rsidR="00FB7F40" w:rsidRPr="002832A7">
        <w:rPr>
          <w:rFonts w:ascii="Arial" w:hAnsi="Arial" w:cs="Arial"/>
          <w:sz w:val="24"/>
          <w:szCs w:val="24"/>
        </w:rPr>
        <w:t xml:space="preserve"> </w:t>
      </w:r>
      <w:r w:rsidR="0066214A" w:rsidRPr="002832A7">
        <w:rPr>
          <w:rFonts w:ascii="Arial" w:hAnsi="Arial" w:cs="Arial"/>
          <w:sz w:val="24"/>
          <w:szCs w:val="24"/>
        </w:rPr>
        <w:t>q</w:t>
      </w:r>
      <w:r w:rsidR="00FB7F40" w:rsidRPr="002832A7">
        <w:rPr>
          <w:rFonts w:ascii="Arial" w:hAnsi="Arial" w:cs="Arial"/>
          <w:sz w:val="24"/>
          <w:szCs w:val="24"/>
        </w:rPr>
        <w:t>u</w:t>
      </w:r>
      <w:r w:rsidR="0066214A" w:rsidRPr="002832A7">
        <w:rPr>
          <w:rFonts w:ascii="Arial" w:hAnsi="Arial" w:cs="Arial"/>
          <w:sz w:val="24"/>
          <w:szCs w:val="24"/>
        </w:rPr>
        <w:t>e, entrando un día en el oratorio</w:t>
      </w:r>
      <w:r w:rsidR="00FB7F40" w:rsidRPr="002832A7">
        <w:rPr>
          <w:rFonts w:ascii="Arial" w:hAnsi="Arial" w:cs="Arial"/>
          <w:sz w:val="24"/>
          <w:szCs w:val="24"/>
        </w:rPr>
        <w:t xml:space="preserve"> [</w:t>
      </w:r>
      <w:r w:rsidR="0006689F">
        <w:rPr>
          <w:rFonts w:ascii="Arial" w:hAnsi="Arial" w:cs="Arial"/>
          <w:sz w:val="24"/>
          <w:szCs w:val="24"/>
        </w:rPr>
        <w:t xml:space="preserve">en el </w:t>
      </w:r>
      <w:r w:rsidR="00102952" w:rsidRPr="002832A7">
        <w:rPr>
          <w:rFonts w:ascii="Arial" w:hAnsi="Arial" w:cs="Arial"/>
          <w:sz w:val="24"/>
          <w:szCs w:val="24"/>
        </w:rPr>
        <w:t xml:space="preserve">monasterio de la </w:t>
      </w:r>
      <w:r w:rsidR="00FB7F40" w:rsidRPr="002832A7">
        <w:rPr>
          <w:rFonts w:ascii="Arial" w:hAnsi="Arial" w:cs="Arial"/>
          <w:sz w:val="24"/>
          <w:szCs w:val="24"/>
        </w:rPr>
        <w:t>Encarnación]</w:t>
      </w:r>
      <w:r w:rsidR="0066214A" w:rsidRPr="002832A7">
        <w:rPr>
          <w:rFonts w:ascii="Arial" w:hAnsi="Arial" w:cs="Arial"/>
          <w:sz w:val="24"/>
          <w:szCs w:val="24"/>
        </w:rPr>
        <w:t>, vi una imagen que habían traído</w:t>
      </w:r>
      <w:r w:rsidR="00FB7F40" w:rsidRPr="002832A7">
        <w:rPr>
          <w:rFonts w:ascii="Arial" w:hAnsi="Arial" w:cs="Arial"/>
          <w:sz w:val="24"/>
          <w:szCs w:val="24"/>
        </w:rPr>
        <w:t xml:space="preserve"> </w:t>
      </w:r>
      <w:r w:rsidR="0066214A" w:rsidRPr="002832A7">
        <w:rPr>
          <w:rFonts w:ascii="Arial" w:hAnsi="Arial" w:cs="Arial"/>
          <w:sz w:val="24"/>
          <w:szCs w:val="24"/>
        </w:rPr>
        <w:t>allá a guardar, que se había buscado para cierta fiesta que se hacía</w:t>
      </w:r>
      <w:r w:rsidR="00FB7F40" w:rsidRPr="002832A7">
        <w:rPr>
          <w:rFonts w:ascii="Arial" w:hAnsi="Arial" w:cs="Arial"/>
          <w:sz w:val="24"/>
          <w:szCs w:val="24"/>
        </w:rPr>
        <w:t xml:space="preserve"> </w:t>
      </w:r>
      <w:r w:rsidR="0066214A" w:rsidRPr="002832A7">
        <w:rPr>
          <w:rFonts w:ascii="Arial" w:hAnsi="Arial" w:cs="Arial"/>
          <w:sz w:val="24"/>
          <w:szCs w:val="24"/>
        </w:rPr>
        <w:t>en casa. Era de Cristo muy llagado y tan devota que, en mirándola,</w:t>
      </w:r>
      <w:r w:rsidR="00FB7F40" w:rsidRPr="002832A7">
        <w:rPr>
          <w:rFonts w:ascii="Arial" w:hAnsi="Arial" w:cs="Arial"/>
          <w:sz w:val="24"/>
          <w:szCs w:val="24"/>
        </w:rPr>
        <w:t xml:space="preserve"> </w:t>
      </w:r>
      <w:r w:rsidR="0066214A" w:rsidRPr="002832A7">
        <w:rPr>
          <w:rFonts w:ascii="Arial" w:hAnsi="Arial" w:cs="Arial"/>
          <w:sz w:val="24"/>
          <w:szCs w:val="24"/>
        </w:rPr>
        <w:t>toda me turbó de verle tal, porque representaba bien lo que pasó</w:t>
      </w:r>
      <w:r w:rsidR="00FB7F40" w:rsidRPr="002832A7">
        <w:rPr>
          <w:rFonts w:ascii="Arial" w:hAnsi="Arial" w:cs="Arial"/>
          <w:sz w:val="24"/>
          <w:szCs w:val="24"/>
        </w:rPr>
        <w:t xml:space="preserve"> </w:t>
      </w:r>
      <w:r w:rsidR="0066214A" w:rsidRPr="002832A7">
        <w:rPr>
          <w:rFonts w:ascii="Arial" w:hAnsi="Arial" w:cs="Arial"/>
          <w:sz w:val="24"/>
          <w:szCs w:val="24"/>
        </w:rPr>
        <w:t xml:space="preserve">por nosotros. Fue tanto lo que sentí de lo </w:t>
      </w:r>
      <w:r w:rsidR="0066214A" w:rsidRPr="002832A7">
        <w:rPr>
          <w:rFonts w:ascii="Arial" w:hAnsi="Arial" w:cs="Arial"/>
          <w:sz w:val="24"/>
          <w:szCs w:val="24"/>
        </w:rPr>
        <w:lastRenderedPageBreak/>
        <w:t>mal que había agradecido</w:t>
      </w:r>
      <w:r w:rsidR="00FB7F40" w:rsidRPr="002832A7">
        <w:rPr>
          <w:rFonts w:ascii="Arial" w:hAnsi="Arial" w:cs="Arial"/>
          <w:sz w:val="24"/>
          <w:szCs w:val="24"/>
        </w:rPr>
        <w:t xml:space="preserve"> </w:t>
      </w:r>
      <w:r w:rsidR="0066214A" w:rsidRPr="002832A7">
        <w:rPr>
          <w:rFonts w:ascii="Arial" w:hAnsi="Arial" w:cs="Arial"/>
          <w:sz w:val="24"/>
          <w:szCs w:val="24"/>
        </w:rPr>
        <w:t xml:space="preserve">aquellas llagas, que el corazón me parece se me partía, y </w:t>
      </w:r>
      <w:proofErr w:type="spellStart"/>
      <w:r w:rsidR="0066214A" w:rsidRPr="002832A7">
        <w:rPr>
          <w:rFonts w:ascii="Arial" w:hAnsi="Arial" w:cs="Arial"/>
          <w:sz w:val="24"/>
          <w:szCs w:val="24"/>
        </w:rPr>
        <w:t>arrojéme</w:t>
      </w:r>
      <w:proofErr w:type="spellEnd"/>
      <w:r w:rsidR="00FB7F40" w:rsidRPr="002832A7">
        <w:rPr>
          <w:rFonts w:ascii="Arial" w:hAnsi="Arial" w:cs="Arial"/>
          <w:sz w:val="24"/>
          <w:szCs w:val="24"/>
        </w:rPr>
        <w:t xml:space="preserve"> </w:t>
      </w:r>
      <w:r w:rsidR="0066214A" w:rsidRPr="002832A7">
        <w:rPr>
          <w:rFonts w:ascii="Arial" w:hAnsi="Arial" w:cs="Arial"/>
          <w:sz w:val="24"/>
          <w:szCs w:val="24"/>
        </w:rPr>
        <w:t>cabe El con grandísimo derramamiento de lágrimas, suplicándole</w:t>
      </w:r>
      <w:r w:rsidR="00FB7F40" w:rsidRPr="002832A7">
        <w:rPr>
          <w:rFonts w:ascii="Arial" w:hAnsi="Arial" w:cs="Arial"/>
          <w:sz w:val="24"/>
          <w:szCs w:val="24"/>
        </w:rPr>
        <w:t xml:space="preserve"> </w:t>
      </w:r>
      <w:r w:rsidR="0066214A" w:rsidRPr="002832A7">
        <w:rPr>
          <w:rFonts w:ascii="Arial" w:hAnsi="Arial" w:cs="Arial"/>
          <w:sz w:val="24"/>
          <w:szCs w:val="24"/>
        </w:rPr>
        <w:t>me fortaleciese ya de una vez para no ofenderle” (V 9, 1).</w:t>
      </w:r>
    </w:p>
    <w:p w:rsidR="0066214A" w:rsidRPr="002832A7" w:rsidRDefault="00FB7F40" w:rsidP="00582B46">
      <w:pPr>
        <w:jc w:val="both"/>
        <w:rPr>
          <w:rFonts w:ascii="Arial" w:hAnsi="Arial" w:cs="Arial"/>
          <w:sz w:val="24"/>
          <w:szCs w:val="24"/>
        </w:rPr>
      </w:pPr>
      <w:r w:rsidRPr="002832A7">
        <w:rPr>
          <w:rFonts w:ascii="Arial" w:hAnsi="Arial" w:cs="Arial"/>
          <w:sz w:val="24"/>
          <w:szCs w:val="24"/>
        </w:rPr>
        <w:t>Su vida y progreso se acentúa de modo diferente. Ahora con la v</w:t>
      </w:r>
      <w:r w:rsidR="0066214A" w:rsidRPr="002832A7">
        <w:rPr>
          <w:rFonts w:ascii="Arial" w:hAnsi="Arial" w:cs="Arial"/>
          <w:sz w:val="24"/>
          <w:szCs w:val="24"/>
        </w:rPr>
        <w:t>isión del sapo</w:t>
      </w:r>
      <w:r w:rsidRPr="002832A7">
        <w:rPr>
          <w:rFonts w:ascii="Arial" w:hAnsi="Arial" w:cs="Arial"/>
          <w:sz w:val="24"/>
          <w:szCs w:val="24"/>
        </w:rPr>
        <w:t>, cuando tiene Teresa unos 22 años, hacia 1543:</w:t>
      </w:r>
      <w:r w:rsidR="0006689F">
        <w:rPr>
          <w:rFonts w:ascii="Arial" w:hAnsi="Arial" w:cs="Arial"/>
          <w:sz w:val="24"/>
          <w:szCs w:val="24"/>
        </w:rPr>
        <w:t xml:space="preserve"> </w:t>
      </w:r>
      <w:r w:rsidR="0066214A" w:rsidRPr="002832A7">
        <w:rPr>
          <w:rFonts w:ascii="Arial" w:hAnsi="Arial" w:cs="Arial"/>
          <w:sz w:val="24"/>
          <w:szCs w:val="24"/>
        </w:rPr>
        <w:t>“Estando otra vez con la misma persona</w:t>
      </w:r>
      <w:r w:rsidRPr="002832A7">
        <w:rPr>
          <w:rFonts w:ascii="Arial" w:hAnsi="Arial" w:cs="Arial"/>
          <w:sz w:val="24"/>
          <w:szCs w:val="24"/>
        </w:rPr>
        <w:t xml:space="preserve"> [</w:t>
      </w:r>
      <w:r w:rsidR="0006689F">
        <w:rPr>
          <w:rFonts w:ascii="Arial" w:hAnsi="Arial" w:cs="Arial"/>
          <w:sz w:val="24"/>
          <w:szCs w:val="24"/>
        </w:rPr>
        <w:t xml:space="preserve">un </w:t>
      </w:r>
      <w:r w:rsidRPr="002832A7">
        <w:rPr>
          <w:rFonts w:ascii="Arial" w:hAnsi="Arial" w:cs="Arial"/>
          <w:sz w:val="24"/>
          <w:szCs w:val="24"/>
        </w:rPr>
        <w:t>seglar]</w:t>
      </w:r>
      <w:r w:rsidR="0066214A" w:rsidRPr="002832A7">
        <w:rPr>
          <w:rFonts w:ascii="Arial" w:hAnsi="Arial" w:cs="Arial"/>
          <w:sz w:val="24"/>
          <w:szCs w:val="24"/>
        </w:rPr>
        <w:t>, vimos venir hacia</w:t>
      </w:r>
      <w:r w:rsidRPr="002832A7">
        <w:rPr>
          <w:rFonts w:ascii="Arial" w:hAnsi="Arial" w:cs="Arial"/>
          <w:sz w:val="24"/>
          <w:szCs w:val="24"/>
        </w:rPr>
        <w:t xml:space="preserve"> </w:t>
      </w:r>
      <w:r w:rsidR="0066214A" w:rsidRPr="002832A7">
        <w:rPr>
          <w:rFonts w:ascii="Arial" w:hAnsi="Arial" w:cs="Arial"/>
          <w:sz w:val="24"/>
          <w:szCs w:val="24"/>
        </w:rPr>
        <w:t>nosotros -y otras personas que estaban allí también lo vieron- una</w:t>
      </w:r>
      <w:r w:rsidRPr="002832A7">
        <w:rPr>
          <w:rFonts w:ascii="Arial" w:hAnsi="Arial" w:cs="Arial"/>
          <w:sz w:val="24"/>
          <w:szCs w:val="24"/>
        </w:rPr>
        <w:t xml:space="preserve"> </w:t>
      </w:r>
      <w:r w:rsidR="0066214A" w:rsidRPr="002832A7">
        <w:rPr>
          <w:rFonts w:ascii="Arial" w:hAnsi="Arial" w:cs="Arial"/>
          <w:sz w:val="24"/>
          <w:szCs w:val="24"/>
        </w:rPr>
        <w:t>cosa a manera de sapo grande, con mucha más ligereza que ellos</w:t>
      </w:r>
      <w:r w:rsidRPr="002832A7">
        <w:rPr>
          <w:rFonts w:ascii="Arial" w:hAnsi="Arial" w:cs="Arial"/>
          <w:sz w:val="24"/>
          <w:szCs w:val="24"/>
        </w:rPr>
        <w:t xml:space="preserve"> </w:t>
      </w:r>
      <w:r w:rsidR="0066214A" w:rsidRPr="002832A7">
        <w:rPr>
          <w:rFonts w:ascii="Arial" w:hAnsi="Arial" w:cs="Arial"/>
          <w:sz w:val="24"/>
          <w:szCs w:val="24"/>
        </w:rPr>
        <w:t>s</w:t>
      </w:r>
      <w:r w:rsidRPr="002832A7">
        <w:rPr>
          <w:rFonts w:ascii="Arial" w:hAnsi="Arial" w:cs="Arial"/>
          <w:sz w:val="24"/>
          <w:szCs w:val="24"/>
        </w:rPr>
        <w:t>u</w:t>
      </w:r>
      <w:r w:rsidR="0066214A" w:rsidRPr="002832A7">
        <w:rPr>
          <w:rFonts w:ascii="Arial" w:hAnsi="Arial" w:cs="Arial"/>
          <w:sz w:val="24"/>
          <w:szCs w:val="24"/>
        </w:rPr>
        <w:t>elen andar. De la parte que él vino no puedo yo entender pudiese</w:t>
      </w:r>
      <w:r w:rsidRPr="002832A7">
        <w:rPr>
          <w:rFonts w:ascii="Arial" w:hAnsi="Arial" w:cs="Arial"/>
          <w:sz w:val="24"/>
          <w:szCs w:val="24"/>
        </w:rPr>
        <w:t xml:space="preserve"> </w:t>
      </w:r>
      <w:r w:rsidR="0066214A" w:rsidRPr="002832A7">
        <w:rPr>
          <w:rFonts w:ascii="Arial" w:hAnsi="Arial" w:cs="Arial"/>
          <w:sz w:val="24"/>
          <w:szCs w:val="24"/>
        </w:rPr>
        <w:t>haber semejante sabandija en mitad del día ni nunca la habido, y la</w:t>
      </w:r>
      <w:r w:rsidRPr="002832A7">
        <w:rPr>
          <w:rFonts w:ascii="Arial" w:hAnsi="Arial" w:cs="Arial"/>
          <w:sz w:val="24"/>
          <w:szCs w:val="24"/>
        </w:rPr>
        <w:t xml:space="preserve"> </w:t>
      </w:r>
      <w:r w:rsidR="0066214A" w:rsidRPr="002832A7">
        <w:rPr>
          <w:rFonts w:ascii="Arial" w:hAnsi="Arial" w:cs="Arial"/>
          <w:sz w:val="24"/>
          <w:szCs w:val="24"/>
        </w:rPr>
        <w:t>operación que hizo en mí me parece no era sin misterio. Y tampoco</w:t>
      </w:r>
      <w:r w:rsidRPr="002832A7">
        <w:rPr>
          <w:rFonts w:ascii="Arial" w:hAnsi="Arial" w:cs="Arial"/>
          <w:sz w:val="24"/>
          <w:szCs w:val="24"/>
        </w:rPr>
        <w:t xml:space="preserve"> </w:t>
      </w:r>
      <w:r w:rsidR="0066214A" w:rsidRPr="002832A7">
        <w:rPr>
          <w:rFonts w:ascii="Arial" w:hAnsi="Arial" w:cs="Arial"/>
          <w:sz w:val="24"/>
          <w:szCs w:val="24"/>
        </w:rPr>
        <w:t>esto se me olvidó jamás. ¡Oh grandeza de Dios, y con cuánto</w:t>
      </w:r>
      <w:r w:rsidRPr="002832A7">
        <w:rPr>
          <w:rFonts w:ascii="Arial" w:hAnsi="Arial" w:cs="Arial"/>
          <w:sz w:val="24"/>
          <w:szCs w:val="24"/>
        </w:rPr>
        <w:t xml:space="preserve"> </w:t>
      </w:r>
      <w:r w:rsidR="0066214A" w:rsidRPr="002832A7">
        <w:rPr>
          <w:rFonts w:ascii="Arial" w:hAnsi="Arial" w:cs="Arial"/>
          <w:sz w:val="24"/>
          <w:szCs w:val="24"/>
        </w:rPr>
        <w:t xml:space="preserve">cuidado y piedad me </w:t>
      </w:r>
      <w:proofErr w:type="spellStart"/>
      <w:r w:rsidR="0066214A" w:rsidRPr="002832A7">
        <w:rPr>
          <w:rFonts w:ascii="Arial" w:hAnsi="Arial" w:cs="Arial"/>
          <w:sz w:val="24"/>
          <w:szCs w:val="24"/>
        </w:rPr>
        <w:t>estábais</w:t>
      </w:r>
      <w:proofErr w:type="spellEnd"/>
      <w:r w:rsidR="0066214A" w:rsidRPr="002832A7">
        <w:rPr>
          <w:rFonts w:ascii="Arial" w:hAnsi="Arial" w:cs="Arial"/>
          <w:sz w:val="24"/>
          <w:szCs w:val="24"/>
        </w:rPr>
        <w:t xml:space="preserve"> avisando de todas maneras, y qué</w:t>
      </w:r>
      <w:r w:rsidRPr="002832A7">
        <w:rPr>
          <w:rFonts w:ascii="Arial" w:hAnsi="Arial" w:cs="Arial"/>
          <w:sz w:val="24"/>
          <w:szCs w:val="24"/>
        </w:rPr>
        <w:t xml:space="preserve"> </w:t>
      </w:r>
      <w:r w:rsidR="0066214A" w:rsidRPr="002832A7">
        <w:rPr>
          <w:rFonts w:ascii="Arial" w:hAnsi="Arial" w:cs="Arial"/>
          <w:sz w:val="24"/>
          <w:szCs w:val="24"/>
        </w:rPr>
        <w:t>poco me aprovechó a mí! ” (V 7, 8).</w:t>
      </w:r>
    </w:p>
    <w:p w:rsidR="0066214A" w:rsidRPr="002832A7" w:rsidRDefault="00313C6C" w:rsidP="00A03DE1">
      <w:pPr>
        <w:jc w:val="both"/>
        <w:rPr>
          <w:rFonts w:ascii="Arial" w:hAnsi="Arial" w:cs="Arial"/>
          <w:sz w:val="24"/>
          <w:szCs w:val="24"/>
        </w:rPr>
      </w:pPr>
      <w:r w:rsidRPr="002832A7">
        <w:rPr>
          <w:rFonts w:ascii="Arial" w:hAnsi="Arial" w:cs="Arial"/>
          <w:sz w:val="24"/>
          <w:szCs w:val="24"/>
        </w:rPr>
        <w:t>Y descubrirá algo</w:t>
      </w:r>
      <w:r w:rsidR="0006689F">
        <w:rPr>
          <w:rFonts w:ascii="Arial" w:hAnsi="Arial" w:cs="Arial"/>
          <w:sz w:val="24"/>
          <w:szCs w:val="24"/>
        </w:rPr>
        <w:t xml:space="preserve"> que</w:t>
      </w:r>
      <w:r w:rsidRPr="002832A7">
        <w:rPr>
          <w:rFonts w:ascii="Arial" w:hAnsi="Arial" w:cs="Arial"/>
          <w:sz w:val="24"/>
          <w:szCs w:val="24"/>
        </w:rPr>
        <w:t xml:space="preserve"> será vital para siempre</w:t>
      </w:r>
      <w:r w:rsidR="0006689F">
        <w:rPr>
          <w:rFonts w:ascii="Arial" w:hAnsi="Arial" w:cs="Arial"/>
          <w:sz w:val="24"/>
          <w:szCs w:val="24"/>
        </w:rPr>
        <w:t>;</w:t>
      </w:r>
      <w:r w:rsidRPr="002832A7">
        <w:rPr>
          <w:rFonts w:ascii="Arial" w:hAnsi="Arial" w:cs="Arial"/>
          <w:sz w:val="24"/>
          <w:szCs w:val="24"/>
        </w:rPr>
        <w:t xml:space="preserve"> es la</w:t>
      </w:r>
      <w:r w:rsidR="0066214A" w:rsidRPr="002832A7">
        <w:rPr>
          <w:rFonts w:ascii="Arial" w:hAnsi="Arial" w:cs="Arial"/>
          <w:sz w:val="24"/>
          <w:szCs w:val="24"/>
        </w:rPr>
        <w:t xml:space="preserve"> presencia continua del Señor</w:t>
      </w:r>
      <w:r w:rsidR="00FB7F40" w:rsidRPr="002832A7">
        <w:rPr>
          <w:rFonts w:ascii="Arial" w:hAnsi="Arial" w:cs="Arial"/>
          <w:sz w:val="24"/>
          <w:szCs w:val="24"/>
        </w:rPr>
        <w:t xml:space="preserve"> </w:t>
      </w:r>
      <w:r w:rsidR="0006689F">
        <w:rPr>
          <w:rFonts w:ascii="Arial" w:hAnsi="Arial" w:cs="Arial"/>
          <w:sz w:val="24"/>
          <w:szCs w:val="24"/>
        </w:rPr>
        <w:t xml:space="preserve">que </w:t>
      </w:r>
      <w:r w:rsidR="00FB7F40" w:rsidRPr="002832A7">
        <w:rPr>
          <w:rFonts w:ascii="Arial" w:hAnsi="Arial" w:cs="Arial"/>
          <w:sz w:val="24"/>
          <w:szCs w:val="24"/>
        </w:rPr>
        <w:t>la va dejando fuera de sí:</w:t>
      </w:r>
      <w:r w:rsidRPr="002832A7">
        <w:rPr>
          <w:rFonts w:ascii="Arial" w:hAnsi="Arial" w:cs="Arial"/>
          <w:sz w:val="24"/>
          <w:szCs w:val="24"/>
        </w:rPr>
        <w:t xml:space="preserve"> </w:t>
      </w:r>
      <w:r w:rsidR="0066214A" w:rsidRPr="002832A7">
        <w:rPr>
          <w:rFonts w:ascii="Arial" w:hAnsi="Arial" w:cs="Arial"/>
          <w:sz w:val="24"/>
          <w:szCs w:val="24"/>
        </w:rPr>
        <w:t>“</w:t>
      </w:r>
      <w:r w:rsidR="00FB7F40" w:rsidRPr="002832A7">
        <w:rPr>
          <w:rFonts w:ascii="Arial" w:hAnsi="Arial" w:cs="Arial"/>
          <w:sz w:val="24"/>
          <w:szCs w:val="24"/>
        </w:rPr>
        <w:t>E</w:t>
      </w:r>
      <w:r w:rsidR="0066214A" w:rsidRPr="002832A7">
        <w:rPr>
          <w:rFonts w:ascii="Arial" w:hAnsi="Arial" w:cs="Arial"/>
          <w:sz w:val="24"/>
          <w:szCs w:val="24"/>
        </w:rPr>
        <w:t>stando un día</w:t>
      </w:r>
      <w:r w:rsidR="00FB7F40" w:rsidRPr="002832A7">
        <w:rPr>
          <w:rFonts w:ascii="Arial" w:hAnsi="Arial" w:cs="Arial"/>
          <w:sz w:val="24"/>
          <w:szCs w:val="24"/>
        </w:rPr>
        <w:t xml:space="preserve"> </w:t>
      </w:r>
      <w:r w:rsidR="0066214A" w:rsidRPr="002832A7">
        <w:rPr>
          <w:rFonts w:ascii="Arial" w:hAnsi="Arial" w:cs="Arial"/>
          <w:sz w:val="24"/>
          <w:szCs w:val="24"/>
        </w:rPr>
        <w:t>del glorioso San Pedro en oración, vi cabe mí o sentí, por mejor</w:t>
      </w:r>
      <w:r w:rsidR="00FB7F40" w:rsidRPr="002832A7">
        <w:rPr>
          <w:rFonts w:ascii="Arial" w:hAnsi="Arial" w:cs="Arial"/>
          <w:sz w:val="24"/>
          <w:szCs w:val="24"/>
        </w:rPr>
        <w:t xml:space="preserve"> </w:t>
      </w:r>
      <w:r w:rsidR="0066214A" w:rsidRPr="002832A7">
        <w:rPr>
          <w:rFonts w:ascii="Arial" w:hAnsi="Arial" w:cs="Arial"/>
          <w:sz w:val="24"/>
          <w:szCs w:val="24"/>
        </w:rPr>
        <w:t>decir, que con los ojos del cuerpo ni del alma no vi nada, mas</w:t>
      </w:r>
      <w:r w:rsidR="00FB7F40" w:rsidRPr="002832A7">
        <w:rPr>
          <w:rFonts w:ascii="Arial" w:hAnsi="Arial" w:cs="Arial"/>
          <w:sz w:val="24"/>
          <w:szCs w:val="24"/>
        </w:rPr>
        <w:t xml:space="preserve"> </w:t>
      </w:r>
      <w:proofErr w:type="spellStart"/>
      <w:r w:rsidR="0066214A" w:rsidRPr="002832A7">
        <w:rPr>
          <w:rFonts w:ascii="Arial" w:hAnsi="Arial" w:cs="Arial"/>
          <w:sz w:val="24"/>
          <w:szCs w:val="24"/>
        </w:rPr>
        <w:t>parecíame</w:t>
      </w:r>
      <w:proofErr w:type="spellEnd"/>
      <w:r w:rsidR="0066214A" w:rsidRPr="002832A7">
        <w:rPr>
          <w:rFonts w:ascii="Arial" w:hAnsi="Arial" w:cs="Arial"/>
          <w:sz w:val="24"/>
          <w:szCs w:val="24"/>
        </w:rPr>
        <w:t xml:space="preserve"> estaba junto cabe m</w:t>
      </w:r>
      <w:r w:rsidRPr="002832A7">
        <w:rPr>
          <w:rFonts w:ascii="Arial" w:hAnsi="Arial" w:cs="Arial"/>
          <w:sz w:val="24"/>
          <w:szCs w:val="24"/>
        </w:rPr>
        <w:t>í</w:t>
      </w:r>
      <w:r w:rsidR="0066214A" w:rsidRPr="002832A7">
        <w:rPr>
          <w:rFonts w:ascii="Arial" w:hAnsi="Arial" w:cs="Arial"/>
          <w:sz w:val="24"/>
          <w:szCs w:val="24"/>
        </w:rPr>
        <w:t xml:space="preserve"> Cristo y veía ser El </w:t>
      </w:r>
      <w:proofErr w:type="spellStart"/>
      <w:r w:rsidR="0066214A" w:rsidRPr="002832A7">
        <w:rPr>
          <w:rFonts w:ascii="Arial" w:hAnsi="Arial" w:cs="Arial"/>
          <w:sz w:val="24"/>
          <w:szCs w:val="24"/>
        </w:rPr>
        <w:t>el</w:t>
      </w:r>
      <w:proofErr w:type="spellEnd"/>
      <w:r w:rsidR="0066214A" w:rsidRPr="002832A7">
        <w:rPr>
          <w:rFonts w:ascii="Arial" w:hAnsi="Arial" w:cs="Arial"/>
          <w:sz w:val="24"/>
          <w:szCs w:val="24"/>
        </w:rPr>
        <w:t xml:space="preserve"> que me</w:t>
      </w:r>
      <w:r w:rsidR="00FB7F40" w:rsidRPr="002832A7">
        <w:rPr>
          <w:rFonts w:ascii="Arial" w:hAnsi="Arial" w:cs="Arial"/>
          <w:sz w:val="24"/>
          <w:szCs w:val="24"/>
        </w:rPr>
        <w:t xml:space="preserve"> </w:t>
      </w:r>
      <w:r w:rsidR="0066214A" w:rsidRPr="002832A7">
        <w:rPr>
          <w:rFonts w:ascii="Arial" w:hAnsi="Arial" w:cs="Arial"/>
          <w:sz w:val="24"/>
          <w:szCs w:val="24"/>
        </w:rPr>
        <w:t>hablaba, a mi parecer. Yo, como estaba ignorantísima de que podía</w:t>
      </w:r>
      <w:r w:rsidR="00FB7F40" w:rsidRPr="002832A7">
        <w:rPr>
          <w:rFonts w:ascii="Arial" w:hAnsi="Arial" w:cs="Arial"/>
          <w:sz w:val="24"/>
          <w:szCs w:val="24"/>
        </w:rPr>
        <w:t xml:space="preserve"> </w:t>
      </w:r>
      <w:r w:rsidR="0066214A" w:rsidRPr="002832A7">
        <w:rPr>
          <w:rFonts w:ascii="Arial" w:hAnsi="Arial" w:cs="Arial"/>
          <w:sz w:val="24"/>
          <w:szCs w:val="24"/>
        </w:rPr>
        <w:t xml:space="preserve">haber semejante visión, </w:t>
      </w:r>
      <w:proofErr w:type="spellStart"/>
      <w:r w:rsidR="0066214A" w:rsidRPr="002832A7">
        <w:rPr>
          <w:rFonts w:ascii="Arial" w:hAnsi="Arial" w:cs="Arial"/>
          <w:sz w:val="24"/>
          <w:szCs w:val="24"/>
        </w:rPr>
        <w:t>diome</w:t>
      </w:r>
      <w:proofErr w:type="spellEnd"/>
      <w:r w:rsidR="0066214A" w:rsidRPr="002832A7">
        <w:rPr>
          <w:rFonts w:ascii="Arial" w:hAnsi="Arial" w:cs="Arial"/>
          <w:sz w:val="24"/>
          <w:szCs w:val="24"/>
        </w:rPr>
        <w:t xml:space="preserve"> gran temor al principio, y no hacía</w:t>
      </w:r>
      <w:r w:rsidR="00FB7F40" w:rsidRPr="002832A7">
        <w:rPr>
          <w:rFonts w:ascii="Arial" w:hAnsi="Arial" w:cs="Arial"/>
          <w:sz w:val="24"/>
          <w:szCs w:val="24"/>
        </w:rPr>
        <w:t xml:space="preserve"> </w:t>
      </w:r>
      <w:r w:rsidR="0066214A" w:rsidRPr="002832A7">
        <w:rPr>
          <w:rFonts w:ascii="Arial" w:hAnsi="Arial" w:cs="Arial"/>
          <w:sz w:val="24"/>
          <w:szCs w:val="24"/>
        </w:rPr>
        <w:t>sino llorar, aunque, en diciéndome una palabra sola de asegurarme</w:t>
      </w:r>
      <w:proofErr w:type="gramStart"/>
      <w:r w:rsidR="0066214A" w:rsidRPr="002832A7">
        <w:rPr>
          <w:rFonts w:ascii="Arial" w:hAnsi="Arial" w:cs="Arial"/>
          <w:sz w:val="24"/>
          <w:szCs w:val="24"/>
        </w:rPr>
        <w:t>,</w:t>
      </w:r>
      <w:r w:rsidR="00FB7F40" w:rsidRPr="002832A7">
        <w:rPr>
          <w:rFonts w:ascii="Arial" w:hAnsi="Arial" w:cs="Arial"/>
          <w:sz w:val="24"/>
          <w:szCs w:val="24"/>
        </w:rPr>
        <w:t xml:space="preserve">  </w:t>
      </w:r>
      <w:r w:rsidR="0066214A" w:rsidRPr="002832A7">
        <w:rPr>
          <w:rFonts w:ascii="Arial" w:hAnsi="Arial" w:cs="Arial"/>
          <w:sz w:val="24"/>
          <w:szCs w:val="24"/>
        </w:rPr>
        <w:t>quedaba</w:t>
      </w:r>
      <w:proofErr w:type="gramEnd"/>
      <w:r w:rsidR="0066214A" w:rsidRPr="002832A7">
        <w:rPr>
          <w:rFonts w:ascii="Arial" w:hAnsi="Arial" w:cs="Arial"/>
          <w:sz w:val="24"/>
          <w:szCs w:val="24"/>
        </w:rPr>
        <w:t xml:space="preserve"> como solía, quieta y con regalo y sin ningún</w:t>
      </w:r>
      <w:r w:rsidR="00FB7F40" w:rsidRPr="002832A7">
        <w:rPr>
          <w:rFonts w:ascii="Arial" w:hAnsi="Arial" w:cs="Arial"/>
          <w:sz w:val="24"/>
          <w:szCs w:val="24"/>
        </w:rPr>
        <w:t xml:space="preserve"> </w:t>
      </w:r>
      <w:r w:rsidR="0066214A" w:rsidRPr="002832A7">
        <w:rPr>
          <w:rFonts w:ascii="Arial" w:hAnsi="Arial" w:cs="Arial"/>
          <w:sz w:val="24"/>
          <w:szCs w:val="24"/>
        </w:rPr>
        <w:t>temor.</w:t>
      </w:r>
      <w:r w:rsidR="00FB7F40" w:rsidRPr="002832A7">
        <w:rPr>
          <w:rFonts w:ascii="Arial" w:hAnsi="Arial" w:cs="Arial"/>
          <w:sz w:val="24"/>
          <w:szCs w:val="24"/>
        </w:rPr>
        <w:t xml:space="preserve"> </w:t>
      </w:r>
      <w:proofErr w:type="spellStart"/>
      <w:r w:rsidR="0066214A" w:rsidRPr="002832A7">
        <w:rPr>
          <w:rFonts w:ascii="Arial" w:hAnsi="Arial" w:cs="Arial"/>
          <w:sz w:val="24"/>
          <w:szCs w:val="24"/>
        </w:rPr>
        <w:t>Parecíame</w:t>
      </w:r>
      <w:proofErr w:type="spellEnd"/>
      <w:r w:rsidR="0066214A" w:rsidRPr="002832A7">
        <w:rPr>
          <w:rFonts w:ascii="Arial" w:hAnsi="Arial" w:cs="Arial"/>
          <w:sz w:val="24"/>
          <w:szCs w:val="24"/>
        </w:rPr>
        <w:t xml:space="preserve"> andar siempre a mi lado Jesucristo, y como no era visión</w:t>
      </w:r>
      <w:r w:rsidRPr="002832A7">
        <w:rPr>
          <w:rFonts w:ascii="Arial" w:hAnsi="Arial" w:cs="Arial"/>
          <w:sz w:val="24"/>
          <w:szCs w:val="24"/>
        </w:rPr>
        <w:t xml:space="preserve"> </w:t>
      </w:r>
      <w:r w:rsidR="0066214A" w:rsidRPr="002832A7">
        <w:rPr>
          <w:rFonts w:ascii="Arial" w:hAnsi="Arial" w:cs="Arial"/>
          <w:sz w:val="24"/>
          <w:szCs w:val="24"/>
        </w:rPr>
        <w:t>imaginaria, no veía en qué forma; mas estar siempre al lado</w:t>
      </w:r>
      <w:r w:rsidR="00FB7F40" w:rsidRPr="002832A7">
        <w:rPr>
          <w:rFonts w:ascii="Arial" w:hAnsi="Arial" w:cs="Arial"/>
          <w:sz w:val="24"/>
          <w:szCs w:val="24"/>
        </w:rPr>
        <w:t xml:space="preserve"> </w:t>
      </w:r>
      <w:r w:rsidR="0066214A" w:rsidRPr="002832A7">
        <w:rPr>
          <w:rFonts w:ascii="Arial" w:hAnsi="Arial" w:cs="Arial"/>
          <w:sz w:val="24"/>
          <w:szCs w:val="24"/>
        </w:rPr>
        <w:t xml:space="preserve">derecho, </w:t>
      </w:r>
      <w:proofErr w:type="spellStart"/>
      <w:r w:rsidR="0066214A" w:rsidRPr="002832A7">
        <w:rPr>
          <w:rFonts w:ascii="Arial" w:hAnsi="Arial" w:cs="Arial"/>
          <w:sz w:val="24"/>
          <w:szCs w:val="24"/>
        </w:rPr>
        <w:t>sentíalo</w:t>
      </w:r>
      <w:proofErr w:type="spellEnd"/>
      <w:r w:rsidR="0066214A" w:rsidRPr="002832A7">
        <w:rPr>
          <w:rFonts w:ascii="Arial" w:hAnsi="Arial" w:cs="Arial"/>
          <w:sz w:val="24"/>
          <w:szCs w:val="24"/>
        </w:rPr>
        <w:t xml:space="preserve"> muy claro, y que era testigo de todo lo que yo</w:t>
      </w:r>
      <w:r w:rsidR="00FB7F40" w:rsidRPr="002832A7">
        <w:rPr>
          <w:rFonts w:ascii="Arial" w:hAnsi="Arial" w:cs="Arial"/>
          <w:sz w:val="24"/>
          <w:szCs w:val="24"/>
        </w:rPr>
        <w:t xml:space="preserve"> </w:t>
      </w:r>
      <w:r w:rsidR="0066214A" w:rsidRPr="002832A7">
        <w:rPr>
          <w:rFonts w:ascii="Arial" w:hAnsi="Arial" w:cs="Arial"/>
          <w:sz w:val="24"/>
          <w:szCs w:val="24"/>
        </w:rPr>
        <w:t>hacía, y que ninguna vez que me recogiese un poco o no estuviese</w:t>
      </w:r>
      <w:r w:rsidR="00FB7F40" w:rsidRPr="002832A7">
        <w:rPr>
          <w:rFonts w:ascii="Arial" w:hAnsi="Arial" w:cs="Arial"/>
          <w:sz w:val="24"/>
          <w:szCs w:val="24"/>
        </w:rPr>
        <w:t xml:space="preserve"> </w:t>
      </w:r>
      <w:r w:rsidR="0066214A" w:rsidRPr="002832A7">
        <w:rPr>
          <w:rFonts w:ascii="Arial" w:hAnsi="Arial" w:cs="Arial"/>
          <w:sz w:val="24"/>
          <w:szCs w:val="24"/>
        </w:rPr>
        <w:t>muy divertida po</w:t>
      </w:r>
      <w:r w:rsidRPr="002832A7">
        <w:rPr>
          <w:rFonts w:ascii="Arial" w:hAnsi="Arial" w:cs="Arial"/>
          <w:sz w:val="24"/>
          <w:szCs w:val="24"/>
        </w:rPr>
        <w:t>día ignorar que estaba cabe mí”</w:t>
      </w:r>
      <w:r w:rsidR="0066214A" w:rsidRPr="002832A7">
        <w:rPr>
          <w:rFonts w:ascii="Arial" w:hAnsi="Arial" w:cs="Arial"/>
          <w:sz w:val="24"/>
          <w:szCs w:val="24"/>
        </w:rPr>
        <w:t xml:space="preserve"> (V 27, 2).</w:t>
      </w:r>
    </w:p>
    <w:p w:rsidR="00313C6C" w:rsidRPr="002832A7" w:rsidRDefault="0006689F" w:rsidP="00A03DE1">
      <w:pPr>
        <w:jc w:val="both"/>
        <w:rPr>
          <w:rFonts w:ascii="Arial" w:hAnsi="Arial" w:cs="Arial"/>
          <w:sz w:val="24"/>
          <w:szCs w:val="24"/>
        </w:rPr>
      </w:pPr>
      <w:r>
        <w:rPr>
          <w:rFonts w:ascii="Arial" w:hAnsi="Arial" w:cs="Arial"/>
          <w:sz w:val="24"/>
          <w:szCs w:val="24"/>
        </w:rPr>
        <w:t xml:space="preserve">Pero, de modo especial, </w:t>
      </w:r>
      <w:r w:rsidR="00313C6C" w:rsidRPr="002832A7">
        <w:rPr>
          <w:rFonts w:ascii="Arial" w:hAnsi="Arial" w:cs="Arial"/>
          <w:sz w:val="24"/>
          <w:szCs w:val="24"/>
        </w:rPr>
        <w:t>Teresa nos presenta una maestría sin dudar en l</w:t>
      </w:r>
      <w:r w:rsidR="0066214A" w:rsidRPr="002832A7">
        <w:rPr>
          <w:rFonts w:ascii="Arial" w:hAnsi="Arial" w:cs="Arial"/>
          <w:sz w:val="24"/>
          <w:szCs w:val="24"/>
        </w:rPr>
        <w:t>a humanidad de Cristo</w:t>
      </w:r>
      <w:r w:rsidR="00313C6C" w:rsidRPr="002832A7">
        <w:rPr>
          <w:rFonts w:ascii="Arial" w:hAnsi="Arial" w:cs="Arial"/>
          <w:sz w:val="24"/>
          <w:szCs w:val="24"/>
        </w:rPr>
        <w:t>;</w:t>
      </w:r>
      <w:r w:rsidR="00FB7F40" w:rsidRPr="002832A7">
        <w:rPr>
          <w:rFonts w:ascii="Arial" w:hAnsi="Arial" w:cs="Arial"/>
          <w:sz w:val="24"/>
          <w:szCs w:val="24"/>
        </w:rPr>
        <w:t xml:space="preserve"> acentúa su vivencia espiritual cristológica y batalladora</w:t>
      </w:r>
      <w:r w:rsidR="00CB2998" w:rsidRPr="002832A7">
        <w:rPr>
          <w:rFonts w:ascii="Arial" w:hAnsi="Arial" w:cs="Arial"/>
          <w:sz w:val="24"/>
          <w:szCs w:val="24"/>
        </w:rPr>
        <w:t xml:space="preserve"> </w:t>
      </w:r>
      <w:r w:rsidR="00FB7F40" w:rsidRPr="002832A7">
        <w:rPr>
          <w:rFonts w:ascii="Arial" w:hAnsi="Arial" w:cs="Arial"/>
          <w:sz w:val="24"/>
          <w:szCs w:val="24"/>
        </w:rPr>
        <w:t>s</w:t>
      </w:r>
      <w:r w:rsidR="00CB2998" w:rsidRPr="002832A7">
        <w:rPr>
          <w:rFonts w:ascii="Arial" w:hAnsi="Arial" w:cs="Arial"/>
          <w:sz w:val="24"/>
          <w:szCs w:val="24"/>
        </w:rPr>
        <w:t>o</w:t>
      </w:r>
      <w:r w:rsidR="00FB7F40" w:rsidRPr="002832A7">
        <w:rPr>
          <w:rFonts w:ascii="Arial" w:hAnsi="Arial" w:cs="Arial"/>
          <w:sz w:val="24"/>
          <w:szCs w:val="24"/>
        </w:rPr>
        <w:t xml:space="preserve">bre su </w:t>
      </w:r>
      <w:r w:rsidR="00313C6C" w:rsidRPr="002832A7">
        <w:rPr>
          <w:rFonts w:ascii="Arial" w:hAnsi="Arial" w:cs="Arial"/>
          <w:sz w:val="24"/>
          <w:szCs w:val="24"/>
        </w:rPr>
        <w:t xml:space="preserve">propia </w:t>
      </w:r>
      <w:r w:rsidR="00FB7F40" w:rsidRPr="002832A7">
        <w:rPr>
          <w:rFonts w:ascii="Arial" w:hAnsi="Arial" w:cs="Arial"/>
          <w:sz w:val="24"/>
          <w:szCs w:val="24"/>
        </w:rPr>
        <w:t>experiencia espiritual:</w:t>
      </w:r>
      <w:r w:rsidR="00313C6C" w:rsidRPr="002832A7">
        <w:rPr>
          <w:rFonts w:ascii="Arial" w:hAnsi="Arial" w:cs="Arial"/>
          <w:sz w:val="24"/>
          <w:szCs w:val="24"/>
        </w:rPr>
        <w:t xml:space="preserve"> </w:t>
      </w:r>
      <w:r w:rsidR="0066214A" w:rsidRPr="002832A7">
        <w:rPr>
          <w:rFonts w:ascii="Arial" w:hAnsi="Arial" w:cs="Arial"/>
          <w:b/>
          <w:bCs/>
          <w:sz w:val="24"/>
          <w:szCs w:val="24"/>
        </w:rPr>
        <w:t>“</w:t>
      </w:r>
      <w:r w:rsidR="0066214A" w:rsidRPr="002832A7">
        <w:rPr>
          <w:rFonts w:ascii="Arial" w:hAnsi="Arial" w:cs="Arial"/>
          <w:sz w:val="24"/>
          <w:szCs w:val="24"/>
        </w:rPr>
        <w:t>Una cosa quiero decir, a mi parecer importante; si a vuestra</w:t>
      </w:r>
      <w:r w:rsidR="00CB2998" w:rsidRPr="002832A7">
        <w:rPr>
          <w:rFonts w:ascii="Arial" w:hAnsi="Arial" w:cs="Arial"/>
          <w:sz w:val="24"/>
          <w:szCs w:val="24"/>
        </w:rPr>
        <w:t xml:space="preserve"> </w:t>
      </w:r>
      <w:r w:rsidR="0066214A" w:rsidRPr="002832A7">
        <w:rPr>
          <w:rFonts w:ascii="Arial" w:hAnsi="Arial" w:cs="Arial"/>
          <w:sz w:val="24"/>
          <w:szCs w:val="24"/>
        </w:rPr>
        <w:t>merced le pareciere bien, servirá de aviso, que podría ser haberle</w:t>
      </w:r>
      <w:r w:rsidR="00CB2998" w:rsidRPr="002832A7">
        <w:rPr>
          <w:rFonts w:ascii="Arial" w:hAnsi="Arial" w:cs="Arial"/>
          <w:sz w:val="24"/>
          <w:szCs w:val="24"/>
        </w:rPr>
        <w:t xml:space="preserve"> </w:t>
      </w:r>
      <w:r w:rsidR="0066214A" w:rsidRPr="002832A7">
        <w:rPr>
          <w:rFonts w:ascii="Arial" w:hAnsi="Arial" w:cs="Arial"/>
          <w:sz w:val="24"/>
          <w:szCs w:val="24"/>
        </w:rPr>
        <w:t>menester; porque en algunos libros que están escritos de oración</w:t>
      </w:r>
      <w:r w:rsidR="00CB2998" w:rsidRPr="002832A7">
        <w:rPr>
          <w:rFonts w:ascii="Arial" w:hAnsi="Arial" w:cs="Arial"/>
          <w:sz w:val="24"/>
          <w:szCs w:val="24"/>
        </w:rPr>
        <w:t xml:space="preserve"> </w:t>
      </w:r>
      <w:r w:rsidR="0066214A" w:rsidRPr="002832A7">
        <w:rPr>
          <w:rFonts w:ascii="Arial" w:hAnsi="Arial" w:cs="Arial"/>
          <w:sz w:val="24"/>
          <w:szCs w:val="24"/>
        </w:rPr>
        <w:t>tratan que, aunque el alma no puede por sí llegar a este estado,</w:t>
      </w:r>
      <w:r w:rsidR="00CB2998" w:rsidRPr="002832A7">
        <w:rPr>
          <w:rFonts w:ascii="Arial" w:hAnsi="Arial" w:cs="Arial"/>
          <w:sz w:val="24"/>
          <w:szCs w:val="24"/>
        </w:rPr>
        <w:t xml:space="preserve"> </w:t>
      </w:r>
      <w:r w:rsidR="0066214A" w:rsidRPr="002832A7">
        <w:rPr>
          <w:rFonts w:ascii="Arial" w:hAnsi="Arial" w:cs="Arial"/>
          <w:sz w:val="24"/>
          <w:szCs w:val="24"/>
        </w:rPr>
        <w:t>porque es todo obra sobrenatural que el Señor obra en ella, que</w:t>
      </w:r>
      <w:r w:rsidR="00CB2998" w:rsidRPr="002832A7">
        <w:rPr>
          <w:rFonts w:ascii="Arial" w:hAnsi="Arial" w:cs="Arial"/>
          <w:sz w:val="24"/>
          <w:szCs w:val="24"/>
        </w:rPr>
        <w:t xml:space="preserve"> </w:t>
      </w:r>
      <w:r w:rsidR="0066214A" w:rsidRPr="002832A7">
        <w:rPr>
          <w:rFonts w:ascii="Arial" w:hAnsi="Arial" w:cs="Arial"/>
          <w:sz w:val="24"/>
          <w:szCs w:val="24"/>
        </w:rPr>
        <w:t>podrá ayudarse levantando el espíritu de todo lo criado y subiéndole</w:t>
      </w:r>
      <w:r w:rsidR="00CB2998" w:rsidRPr="002832A7">
        <w:rPr>
          <w:rFonts w:ascii="Arial" w:hAnsi="Arial" w:cs="Arial"/>
          <w:sz w:val="24"/>
          <w:szCs w:val="24"/>
        </w:rPr>
        <w:t xml:space="preserve"> </w:t>
      </w:r>
      <w:r w:rsidR="0066214A" w:rsidRPr="002832A7">
        <w:rPr>
          <w:rFonts w:ascii="Arial" w:hAnsi="Arial" w:cs="Arial"/>
          <w:sz w:val="24"/>
          <w:szCs w:val="24"/>
        </w:rPr>
        <w:t>con humildad, después de muchos años que haya ido por la vida</w:t>
      </w:r>
      <w:r w:rsidR="00CB2998" w:rsidRPr="002832A7">
        <w:rPr>
          <w:rFonts w:ascii="Arial" w:hAnsi="Arial" w:cs="Arial"/>
          <w:sz w:val="24"/>
          <w:szCs w:val="24"/>
        </w:rPr>
        <w:t xml:space="preserve"> </w:t>
      </w:r>
      <w:r w:rsidR="0066214A" w:rsidRPr="002832A7">
        <w:rPr>
          <w:rFonts w:ascii="Arial" w:hAnsi="Arial" w:cs="Arial"/>
          <w:sz w:val="24"/>
          <w:szCs w:val="24"/>
        </w:rPr>
        <w:t>purgativa, y aprovechando por la iluminativa</w:t>
      </w:r>
      <w:r w:rsidR="00CB2998" w:rsidRPr="002832A7">
        <w:rPr>
          <w:rFonts w:ascii="Arial" w:hAnsi="Arial" w:cs="Arial"/>
          <w:sz w:val="24"/>
          <w:szCs w:val="24"/>
        </w:rPr>
        <w:t>.</w:t>
      </w:r>
      <w:r w:rsidR="00313C6C" w:rsidRPr="002832A7">
        <w:rPr>
          <w:rFonts w:ascii="Arial" w:hAnsi="Arial" w:cs="Arial"/>
          <w:sz w:val="24"/>
          <w:szCs w:val="24"/>
        </w:rPr>
        <w:t xml:space="preserve"> </w:t>
      </w:r>
      <w:r w:rsidR="00FB7F40" w:rsidRPr="002832A7">
        <w:rPr>
          <w:rFonts w:ascii="Arial" w:hAnsi="Arial" w:cs="Arial"/>
          <w:sz w:val="24"/>
          <w:szCs w:val="24"/>
        </w:rPr>
        <w:t>(</w:t>
      </w:r>
      <w:r w:rsidR="00CB2998" w:rsidRPr="002832A7">
        <w:rPr>
          <w:rFonts w:ascii="Arial" w:hAnsi="Arial" w:cs="Arial"/>
          <w:sz w:val="24"/>
          <w:szCs w:val="24"/>
        </w:rPr>
        <w:t>…</w:t>
      </w:r>
      <w:r w:rsidR="00FB7F40" w:rsidRPr="002832A7">
        <w:rPr>
          <w:rFonts w:ascii="Arial" w:hAnsi="Arial" w:cs="Arial"/>
          <w:sz w:val="24"/>
          <w:szCs w:val="24"/>
        </w:rPr>
        <w:t>)</w:t>
      </w:r>
      <w:r w:rsidR="00CB2998" w:rsidRPr="002832A7">
        <w:rPr>
          <w:rFonts w:ascii="Arial" w:hAnsi="Arial" w:cs="Arial"/>
          <w:sz w:val="24"/>
          <w:szCs w:val="24"/>
        </w:rPr>
        <w:t xml:space="preserve"> </w:t>
      </w:r>
    </w:p>
    <w:p w:rsidR="0066214A" w:rsidRPr="002832A7" w:rsidRDefault="0066214A" w:rsidP="00A03DE1">
      <w:pPr>
        <w:jc w:val="both"/>
        <w:rPr>
          <w:rFonts w:ascii="Arial" w:hAnsi="Arial" w:cs="Arial"/>
          <w:sz w:val="24"/>
          <w:szCs w:val="24"/>
        </w:rPr>
      </w:pPr>
      <w:r w:rsidRPr="002832A7">
        <w:rPr>
          <w:rFonts w:ascii="Arial" w:hAnsi="Arial" w:cs="Arial"/>
          <w:sz w:val="24"/>
          <w:szCs w:val="24"/>
        </w:rPr>
        <w:t>Y avisan mucho que aparten de sí toda imaginación corpórea y que</w:t>
      </w:r>
      <w:r w:rsidR="00CB2998" w:rsidRPr="002832A7">
        <w:rPr>
          <w:rFonts w:ascii="Arial" w:hAnsi="Arial" w:cs="Arial"/>
          <w:sz w:val="24"/>
          <w:szCs w:val="24"/>
        </w:rPr>
        <w:t xml:space="preserve"> </w:t>
      </w:r>
      <w:r w:rsidRPr="002832A7">
        <w:rPr>
          <w:rFonts w:ascii="Arial" w:hAnsi="Arial" w:cs="Arial"/>
          <w:sz w:val="24"/>
          <w:szCs w:val="24"/>
        </w:rPr>
        <w:t>se lleguen a contemplar en la Divinidad; porque dicen que, aunque</w:t>
      </w:r>
      <w:r w:rsidR="00CB2998" w:rsidRPr="002832A7">
        <w:rPr>
          <w:rFonts w:ascii="Arial" w:hAnsi="Arial" w:cs="Arial"/>
          <w:sz w:val="24"/>
          <w:szCs w:val="24"/>
        </w:rPr>
        <w:t xml:space="preserve"> </w:t>
      </w:r>
      <w:r w:rsidRPr="002832A7">
        <w:rPr>
          <w:rFonts w:ascii="Arial" w:hAnsi="Arial" w:cs="Arial"/>
          <w:sz w:val="24"/>
          <w:szCs w:val="24"/>
        </w:rPr>
        <w:t>sea la Humanidad de Cristo, a los que llegan ya tan adelante, que</w:t>
      </w:r>
      <w:r w:rsidR="00CB2998" w:rsidRPr="002832A7">
        <w:rPr>
          <w:rFonts w:ascii="Arial" w:hAnsi="Arial" w:cs="Arial"/>
          <w:sz w:val="24"/>
          <w:szCs w:val="24"/>
        </w:rPr>
        <w:t xml:space="preserve"> </w:t>
      </w:r>
      <w:r w:rsidRPr="002832A7">
        <w:rPr>
          <w:rFonts w:ascii="Arial" w:hAnsi="Arial" w:cs="Arial"/>
          <w:sz w:val="24"/>
          <w:szCs w:val="24"/>
        </w:rPr>
        <w:t>embaraza o impide a la más perfecta contemplación.</w:t>
      </w:r>
      <w:r w:rsidR="00CB2998" w:rsidRPr="002832A7">
        <w:rPr>
          <w:rFonts w:ascii="Arial" w:hAnsi="Arial" w:cs="Arial"/>
          <w:sz w:val="24"/>
          <w:szCs w:val="24"/>
        </w:rPr>
        <w:t xml:space="preserve"> (…)</w:t>
      </w:r>
    </w:p>
    <w:p w:rsidR="0066214A" w:rsidRPr="002832A7" w:rsidRDefault="0066214A" w:rsidP="00A03DE1">
      <w:pPr>
        <w:jc w:val="both"/>
        <w:rPr>
          <w:rFonts w:ascii="Arial" w:hAnsi="Arial" w:cs="Arial"/>
          <w:sz w:val="24"/>
          <w:szCs w:val="24"/>
        </w:rPr>
      </w:pPr>
      <w:r w:rsidRPr="002832A7">
        <w:rPr>
          <w:rFonts w:ascii="Arial" w:hAnsi="Arial" w:cs="Arial"/>
          <w:sz w:val="24"/>
          <w:szCs w:val="24"/>
        </w:rPr>
        <w:t>Porque les parece que como esta obra toda es espíritu</w:t>
      </w:r>
      <w:r w:rsidR="00313C6C" w:rsidRPr="002832A7">
        <w:rPr>
          <w:rFonts w:ascii="Arial" w:hAnsi="Arial" w:cs="Arial"/>
          <w:sz w:val="24"/>
          <w:szCs w:val="24"/>
        </w:rPr>
        <w:t xml:space="preserve"> [la contemplación o modo de oración superior]</w:t>
      </w:r>
      <w:r w:rsidRPr="002832A7">
        <w:rPr>
          <w:rFonts w:ascii="Arial" w:hAnsi="Arial" w:cs="Arial"/>
          <w:sz w:val="24"/>
          <w:szCs w:val="24"/>
        </w:rPr>
        <w:t>, que</w:t>
      </w:r>
      <w:r w:rsidR="00CB2998" w:rsidRPr="002832A7">
        <w:rPr>
          <w:rFonts w:ascii="Arial" w:hAnsi="Arial" w:cs="Arial"/>
          <w:sz w:val="24"/>
          <w:szCs w:val="24"/>
        </w:rPr>
        <w:t xml:space="preserve"> </w:t>
      </w:r>
      <w:r w:rsidRPr="002832A7">
        <w:rPr>
          <w:rFonts w:ascii="Arial" w:hAnsi="Arial" w:cs="Arial"/>
          <w:sz w:val="24"/>
          <w:szCs w:val="24"/>
        </w:rPr>
        <w:t>cualquier cosa corpórea la puede estorbar o impedir; y que</w:t>
      </w:r>
      <w:r w:rsidR="00CB2998" w:rsidRPr="002832A7">
        <w:rPr>
          <w:rFonts w:ascii="Arial" w:hAnsi="Arial" w:cs="Arial"/>
          <w:sz w:val="24"/>
          <w:szCs w:val="24"/>
        </w:rPr>
        <w:t xml:space="preserve"> </w:t>
      </w:r>
      <w:r w:rsidRPr="002832A7">
        <w:rPr>
          <w:rFonts w:ascii="Arial" w:hAnsi="Arial" w:cs="Arial"/>
          <w:sz w:val="24"/>
          <w:szCs w:val="24"/>
        </w:rPr>
        <w:t>considerarse en cuadrada manera, y que está Dios de todas partes</w:t>
      </w:r>
      <w:r w:rsidR="00CB2998" w:rsidRPr="002832A7">
        <w:rPr>
          <w:rFonts w:ascii="Arial" w:hAnsi="Arial" w:cs="Arial"/>
          <w:sz w:val="24"/>
          <w:szCs w:val="24"/>
        </w:rPr>
        <w:t xml:space="preserve"> </w:t>
      </w:r>
      <w:r w:rsidRPr="002832A7">
        <w:rPr>
          <w:rFonts w:ascii="Arial" w:hAnsi="Arial" w:cs="Arial"/>
          <w:sz w:val="24"/>
          <w:szCs w:val="24"/>
        </w:rPr>
        <w:t>y verse engolfado en El, es lo que han de procurar.</w:t>
      </w:r>
      <w:r w:rsidR="00CB2998" w:rsidRPr="002832A7">
        <w:rPr>
          <w:rFonts w:ascii="Arial" w:hAnsi="Arial" w:cs="Arial"/>
          <w:sz w:val="24"/>
          <w:szCs w:val="24"/>
        </w:rPr>
        <w:t xml:space="preserve"> </w:t>
      </w:r>
      <w:r w:rsidRPr="002832A7">
        <w:rPr>
          <w:rFonts w:ascii="Arial" w:hAnsi="Arial" w:cs="Arial"/>
          <w:sz w:val="24"/>
          <w:szCs w:val="24"/>
        </w:rPr>
        <w:t>Esto bien me parece a mí, algunas veces; mas apartarse del todo</w:t>
      </w:r>
      <w:r w:rsidR="00CB2998" w:rsidRPr="002832A7">
        <w:rPr>
          <w:rFonts w:ascii="Arial" w:hAnsi="Arial" w:cs="Arial"/>
          <w:sz w:val="24"/>
          <w:szCs w:val="24"/>
        </w:rPr>
        <w:t xml:space="preserve"> </w:t>
      </w:r>
      <w:r w:rsidRPr="002832A7">
        <w:rPr>
          <w:rFonts w:ascii="Arial" w:hAnsi="Arial" w:cs="Arial"/>
          <w:sz w:val="24"/>
          <w:szCs w:val="24"/>
        </w:rPr>
        <w:t>de Cristo y que entre en cuenta este divino Cuerpo con nuestras</w:t>
      </w:r>
      <w:r w:rsidR="00CB2998" w:rsidRPr="002832A7">
        <w:rPr>
          <w:rFonts w:ascii="Arial" w:hAnsi="Arial" w:cs="Arial"/>
          <w:sz w:val="24"/>
          <w:szCs w:val="24"/>
        </w:rPr>
        <w:t xml:space="preserve"> </w:t>
      </w:r>
      <w:r w:rsidRPr="002832A7">
        <w:rPr>
          <w:rFonts w:ascii="Arial" w:hAnsi="Arial" w:cs="Arial"/>
          <w:sz w:val="24"/>
          <w:szCs w:val="24"/>
        </w:rPr>
        <w:t>miserias ni con todo lo criado, no lo puedo sufrir. Plega a Su</w:t>
      </w:r>
      <w:r w:rsidR="00CB2998" w:rsidRPr="002832A7">
        <w:rPr>
          <w:rFonts w:ascii="Arial" w:hAnsi="Arial" w:cs="Arial"/>
          <w:sz w:val="24"/>
          <w:szCs w:val="24"/>
        </w:rPr>
        <w:t xml:space="preserve"> </w:t>
      </w:r>
      <w:r w:rsidRPr="002832A7">
        <w:rPr>
          <w:rFonts w:ascii="Arial" w:hAnsi="Arial" w:cs="Arial"/>
          <w:sz w:val="24"/>
          <w:szCs w:val="24"/>
        </w:rPr>
        <w:t>Majestad que me sepa dar a entender”.</w:t>
      </w:r>
    </w:p>
    <w:p w:rsidR="0066214A" w:rsidRPr="002832A7" w:rsidRDefault="0066214A" w:rsidP="00A03DE1">
      <w:pPr>
        <w:jc w:val="both"/>
        <w:rPr>
          <w:rFonts w:ascii="Arial" w:hAnsi="Arial" w:cs="Arial"/>
          <w:sz w:val="24"/>
          <w:szCs w:val="24"/>
        </w:rPr>
      </w:pPr>
      <w:r w:rsidRPr="002832A7">
        <w:rPr>
          <w:rFonts w:ascii="Arial" w:hAnsi="Arial" w:cs="Arial"/>
          <w:sz w:val="24"/>
          <w:szCs w:val="24"/>
        </w:rPr>
        <w:t>Y</w:t>
      </w:r>
      <w:r w:rsidR="00CB2998" w:rsidRPr="002832A7">
        <w:rPr>
          <w:rFonts w:ascii="Arial" w:hAnsi="Arial" w:cs="Arial"/>
          <w:sz w:val="24"/>
          <w:szCs w:val="24"/>
        </w:rPr>
        <w:t xml:space="preserve"> añade</w:t>
      </w:r>
      <w:r w:rsidR="00313C6C" w:rsidRPr="002832A7">
        <w:rPr>
          <w:rFonts w:ascii="Arial" w:hAnsi="Arial" w:cs="Arial"/>
          <w:sz w:val="24"/>
          <w:szCs w:val="24"/>
        </w:rPr>
        <w:t xml:space="preserve"> Teresa</w:t>
      </w:r>
      <w:r w:rsidRPr="002832A7">
        <w:rPr>
          <w:rFonts w:ascii="Arial" w:hAnsi="Arial" w:cs="Arial"/>
          <w:sz w:val="24"/>
          <w:szCs w:val="24"/>
        </w:rPr>
        <w:t xml:space="preserve">, </w:t>
      </w:r>
      <w:r w:rsidR="00313C6C" w:rsidRPr="002832A7">
        <w:rPr>
          <w:rFonts w:ascii="Arial" w:hAnsi="Arial" w:cs="Arial"/>
          <w:sz w:val="24"/>
          <w:szCs w:val="24"/>
        </w:rPr>
        <w:t>para expresarse más firmemente</w:t>
      </w:r>
      <w:r w:rsidR="00CB2998" w:rsidRPr="002832A7">
        <w:rPr>
          <w:rFonts w:ascii="Arial" w:hAnsi="Arial" w:cs="Arial"/>
          <w:sz w:val="24"/>
          <w:szCs w:val="24"/>
        </w:rPr>
        <w:t>:</w:t>
      </w:r>
      <w:r w:rsidR="00313C6C" w:rsidRPr="002832A7">
        <w:rPr>
          <w:rFonts w:ascii="Arial" w:hAnsi="Arial" w:cs="Arial"/>
          <w:sz w:val="24"/>
          <w:szCs w:val="24"/>
        </w:rPr>
        <w:t xml:space="preserve"> </w:t>
      </w:r>
      <w:r w:rsidRPr="002832A7">
        <w:rPr>
          <w:rFonts w:ascii="Arial" w:hAnsi="Arial" w:cs="Arial"/>
          <w:sz w:val="24"/>
          <w:szCs w:val="24"/>
        </w:rPr>
        <w:t>“Pues si todas veces la condición o enfermedad, por ser penoso</w:t>
      </w:r>
      <w:r w:rsidR="00CB2998" w:rsidRPr="002832A7">
        <w:rPr>
          <w:rFonts w:ascii="Arial" w:hAnsi="Arial" w:cs="Arial"/>
          <w:sz w:val="24"/>
          <w:szCs w:val="24"/>
        </w:rPr>
        <w:t xml:space="preserve"> </w:t>
      </w:r>
      <w:r w:rsidRPr="002832A7">
        <w:rPr>
          <w:rFonts w:ascii="Arial" w:hAnsi="Arial" w:cs="Arial"/>
          <w:sz w:val="24"/>
          <w:szCs w:val="24"/>
        </w:rPr>
        <w:t>pensar en la Pasión, no se sufre, ¿quién nos quita estar con El</w:t>
      </w:r>
      <w:r w:rsidR="00CB2998" w:rsidRPr="002832A7">
        <w:rPr>
          <w:rFonts w:ascii="Arial" w:hAnsi="Arial" w:cs="Arial"/>
          <w:sz w:val="24"/>
          <w:szCs w:val="24"/>
        </w:rPr>
        <w:t xml:space="preserve"> </w:t>
      </w:r>
      <w:r w:rsidRPr="002832A7">
        <w:rPr>
          <w:rFonts w:ascii="Arial" w:hAnsi="Arial" w:cs="Arial"/>
          <w:sz w:val="24"/>
          <w:szCs w:val="24"/>
        </w:rPr>
        <w:t xml:space="preserve">después de resucitado, </w:t>
      </w:r>
      <w:r w:rsidRPr="002832A7">
        <w:rPr>
          <w:rFonts w:ascii="Arial" w:hAnsi="Arial" w:cs="Arial"/>
          <w:b/>
          <w:i/>
          <w:sz w:val="24"/>
          <w:szCs w:val="24"/>
        </w:rPr>
        <w:t>pues tan cerca le tenemos en el</w:t>
      </w:r>
      <w:r w:rsidR="00CB2998" w:rsidRPr="002832A7">
        <w:rPr>
          <w:rFonts w:ascii="Arial" w:hAnsi="Arial" w:cs="Arial"/>
          <w:b/>
          <w:i/>
          <w:sz w:val="24"/>
          <w:szCs w:val="24"/>
        </w:rPr>
        <w:t xml:space="preserve"> </w:t>
      </w:r>
      <w:r w:rsidRPr="002832A7">
        <w:rPr>
          <w:rFonts w:ascii="Arial" w:hAnsi="Arial" w:cs="Arial"/>
          <w:b/>
          <w:i/>
          <w:sz w:val="24"/>
          <w:szCs w:val="24"/>
        </w:rPr>
        <w:t>Sacramento</w:t>
      </w:r>
      <w:r w:rsidRPr="002832A7">
        <w:rPr>
          <w:rFonts w:ascii="Arial" w:hAnsi="Arial" w:cs="Arial"/>
          <w:sz w:val="24"/>
          <w:szCs w:val="24"/>
        </w:rPr>
        <w:t>, adonde ya está glorificado, y no le miraremos tan</w:t>
      </w:r>
      <w:r w:rsidR="00CB2998" w:rsidRPr="002832A7">
        <w:rPr>
          <w:rFonts w:ascii="Arial" w:hAnsi="Arial" w:cs="Arial"/>
          <w:sz w:val="24"/>
          <w:szCs w:val="24"/>
        </w:rPr>
        <w:t xml:space="preserve"> </w:t>
      </w:r>
      <w:r w:rsidRPr="002832A7">
        <w:rPr>
          <w:rFonts w:ascii="Arial" w:hAnsi="Arial" w:cs="Arial"/>
          <w:sz w:val="24"/>
          <w:szCs w:val="24"/>
        </w:rPr>
        <w:t>fatigado y hecho pedazos, corriendo sangre, cansado por los</w:t>
      </w:r>
      <w:r w:rsidR="00CB2998" w:rsidRPr="002832A7">
        <w:rPr>
          <w:rFonts w:ascii="Arial" w:hAnsi="Arial" w:cs="Arial"/>
          <w:sz w:val="24"/>
          <w:szCs w:val="24"/>
        </w:rPr>
        <w:t xml:space="preserve"> </w:t>
      </w:r>
      <w:r w:rsidRPr="002832A7">
        <w:rPr>
          <w:rFonts w:ascii="Arial" w:hAnsi="Arial" w:cs="Arial"/>
          <w:sz w:val="24"/>
          <w:szCs w:val="24"/>
        </w:rPr>
        <w:t>caminos, perseguido de los que hacía tanto bien, no creído de los</w:t>
      </w:r>
      <w:r w:rsidR="00CB2998" w:rsidRPr="002832A7">
        <w:rPr>
          <w:rFonts w:ascii="Arial" w:hAnsi="Arial" w:cs="Arial"/>
          <w:sz w:val="24"/>
          <w:szCs w:val="24"/>
        </w:rPr>
        <w:t xml:space="preserve"> </w:t>
      </w:r>
      <w:r w:rsidRPr="002832A7">
        <w:rPr>
          <w:rFonts w:ascii="Arial" w:hAnsi="Arial" w:cs="Arial"/>
          <w:sz w:val="24"/>
          <w:szCs w:val="24"/>
        </w:rPr>
        <w:t>Apóstoles? Porque, cierto, no todas veces hay quien sufra pensar</w:t>
      </w:r>
      <w:r w:rsidR="00CB2998" w:rsidRPr="002832A7">
        <w:rPr>
          <w:rFonts w:ascii="Arial" w:hAnsi="Arial" w:cs="Arial"/>
          <w:sz w:val="24"/>
          <w:szCs w:val="24"/>
        </w:rPr>
        <w:t xml:space="preserve"> </w:t>
      </w:r>
      <w:r w:rsidRPr="002832A7">
        <w:rPr>
          <w:rFonts w:ascii="Arial" w:hAnsi="Arial" w:cs="Arial"/>
          <w:sz w:val="24"/>
          <w:szCs w:val="24"/>
        </w:rPr>
        <w:t xml:space="preserve">en tantos trabajos como pasó. Hele aquí sin </w:t>
      </w:r>
      <w:r w:rsidRPr="002832A7">
        <w:rPr>
          <w:rFonts w:ascii="Arial" w:hAnsi="Arial" w:cs="Arial"/>
          <w:sz w:val="24"/>
          <w:szCs w:val="24"/>
        </w:rPr>
        <w:lastRenderedPageBreak/>
        <w:t>pena, lleno de gloria,</w:t>
      </w:r>
      <w:r w:rsidR="00CB2998" w:rsidRPr="002832A7">
        <w:rPr>
          <w:rFonts w:ascii="Arial" w:hAnsi="Arial" w:cs="Arial"/>
          <w:sz w:val="24"/>
          <w:szCs w:val="24"/>
        </w:rPr>
        <w:t xml:space="preserve"> </w:t>
      </w:r>
      <w:r w:rsidRPr="002832A7">
        <w:rPr>
          <w:rFonts w:ascii="Arial" w:hAnsi="Arial" w:cs="Arial"/>
          <w:sz w:val="24"/>
          <w:szCs w:val="24"/>
        </w:rPr>
        <w:t>esforzando a los unos, animando a los otros, antes que subiese a</w:t>
      </w:r>
      <w:r w:rsidR="00CB2998" w:rsidRPr="002832A7">
        <w:rPr>
          <w:rFonts w:ascii="Arial" w:hAnsi="Arial" w:cs="Arial"/>
          <w:sz w:val="24"/>
          <w:szCs w:val="24"/>
        </w:rPr>
        <w:t xml:space="preserve"> </w:t>
      </w:r>
      <w:r w:rsidRPr="002832A7">
        <w:rPr>
          <w:rFonts w:ascii="Arial" w:hAnsi="Arial" w:cs="Arial"/>
          <w:sz w:val="24"/>
          <w:szCs w:val="24"/>
        </w:rPr>
        <w:t xml:space="preserve">los cielos, </w:t>
      </w:r>
      <w:r w:rsidRPr="002832A7">
        <w:rPr>
          <w:rFonts w:ascii="Arial" w:hAnsi="Arial" w:cs="Arial"/>
          <w:b/>
          <w:i/>
          <w:sz w:val="24"/>
          <w:szCs w:val="24"/>
        </w:rPr>
        <w:t>compañero nuestro en el Santísimo Sacramento</w:t>
      </w:r>
      <w:r w:rsidRPr="002832A7">
        <w:rPr>
          <w:rFonts w:ascii="Arial" w:hAnsi="Arial" w:cs="Arial"/>
          <w:sz w:val="24"/>
          <w:szCs w:val="24"/>
        </w:rPr>
        <w:t>, que no</w:t>
      </w:r>
      <w:r w:rsidR="00CB2998" w:rsidRPr="002832A7">
        <w:rPr>
          <w:rFonts w:ascii="Arial" w:hAnsi="Arial" w:cs="Arial"/>
          <w:sz w:val="24"/>
          <w:szCs w:val="24"/>
        </w:rPr>
        <w:t xml:space="preserve"> </w:t>
      </w:r>
      <w:r w:rsidRPr="002832A7">
        <w:rPr>
          <w:rFonts w:ascii="Arial" w:hAnsi="Arial" w:cs="Arial"/>
          <w:sz w:val="24"/>
          <w:szCs w:val="24"/>
        </w:rPr>
        <w:t>parece fue en su mano apartarse un momento de nosotros. ¡Y que</w:t>
      </w:r>
      <w:r w:rsidR="00CB2998" w:rsidRPr="002832A7">
        <w:rPr>
          <w:rFonts w:ascii="Arial" w:hAnsi="Arial" w:cs="Arial"/>
          <w:sz w:val="24"/>
          <w:szCs w:val="24"/>
        </w:rPr>
        <w:t xml:space="preserve"> </w:t>
      </w:r>
      <w:r w:rsidRPr="002832A7">
        <w:rPr>
          <w:rFonts w:ascii="Arial" w:hAnsi="Arial" w:cs="Arial"/>
          <w:sz w:val="24"/>
          <w:szCs w:val="24"/>
        </w:rPr>
        <w:t>haya sido en la mía apartarme yo de Vos, Señor mío, por más</w:t>
      </w:r>
      <w:r w:rsidR="00CB2998" w:rsidRPr="002832A7">
        <w:rPr>
          <w:rFonts w:ascii="Arial" w:hAnsi="Arial" w:cs="Arial"/>
          <w:sz w:val="24"/>
          <w:szCs w:val="24"/>
        </w:rPr>
        <w:t xml:space="preserve"> </w:t>
      </w:r>
      <w:r w:rsidRPr="002832A7">
        <w:rPr>
          <w:rFonts w:ascii="Arial" w:hAnsi="Arial" w:cs="Arial"/>
          <w:sz w:val="24"/>
          <w:szCs w:val="24"/>
        </w:rPr>
        <w:t>serviros! Que ya cuando os ofendía, no os conocía; ¡mas que,</w:t>
      </w:r>
      <w:r w:rsidR="00CB2998" w:rsidRPr="002832A7">
        <w:rPr>
          <w:rFonts w:ascii="Arial" w:hAnsi="Arial" w:cs="Arial"/>
          <w:sz w:val="24"/>
          <w:szCs w:val="24"/>
        </w:rPr>
        <w:t xml:space="preserve"> </w:t>
      </w:r>
      <w:r w:rsidRPr="002832A7">
        <w:rPr>
          <w:rFonts w:ascii="Arial" w:hAnsi="Arial" w:cs="Arial"/>
          <w:sz w:val="24"/>
          <w:szCs w:val="24"/>
        </w:rPr>
        <w:t>conociéndoos, pensase ganar más por este camino! ¡Oh, qué mal</w:t>
      </w:r>
      <w:r w:rsidR="00CB2998" w:rsidRPr="002832A7">
        <w:rPr>
          <w:rFonts w:ascii="Arial" w:hAnsi="Arial" w:cs="Arial"/>
          <w:sz w:val="24"/>
          <w:szCs w:val="24"/>
        </w:rPr>
        <w:t xml:space="preserve"> </w:t>
      </w:r>
      <w:r w:rsidRPr="002832A7">
        <w:rPr>
          <w:rFonts w:ascii="Arial" w:hAnsi="Arial" w:cs="Arial"/>
          <w:sz w:val="24"/>
          <w:szCs w:val="24"/>
        </w:rPr>
        <w:t>camino llevaba, Señor! Ya me parece iba sin camino, si Vos no me</w:t>
      </w:r>
      <w:r w:rsidR="00CB2998" w:rsidRPr="002832A7">
        <w:rPr>
          <w:rFonts w:ascii="Arial" w:hAnsi="Arial" w:cs="Arial"/>
          <w:sz w:val="24"/>
          <w:szCs w:val="24"/>
        </w:rPr>
        <w:t xml:space="preserve"> </w:t>
      </w:r>
      <w:r w:rsidRPr="002832A7">
        <w:rPr>
          <w:rFonts w:ascii="Arial" w:hAnsi="Arial" w:cs="Arial"/>
          <w:sz w:val="24"/>
          <w:szCs w:val="24"/>
        </w:rPr>
        <w:t>tornarais a él, que en veros cabe mí, he visto todos los bienes. No</w:t>
      </w:r>
      <w:r w:rsidR="00CB2998" w:rsidRPr="002832A7">
        <w:rPr>
          <w:rFonts w:ascii="Arial" w:hAnsi="Arial" w:cs="Arial"/>
          <w:sz w:val="24"/>
          <w:szCs w:val="24"/>
        </w:rPr>
        <w:t xml:space="preserve"> </w:t>
      </w:r>
      <w:r w:rsidRPr="002832A7">
        <w:rPr>
          <w:rFonts w:ascii="Arial" w:hAnsi="Arial" w:cs="Arial"/>
          <w:sz w:val="24"/>
          <w:szCs w:val="24"/>
        </w:rPr>
        <w:t>me ha venido trabajo que, mirándoos a Vos cuál estuvisteis delante</w:t>
      </w:r>
      <w:r w:rsidR="00CB2998" w:rsidRPr="002832A7">
        <w:rPr>
          <w:rFonts w:ascii="Arial" w:hAnsi="Arial" w:cs="Arial"/>
          <w:sz w:val="24"/>
          <w:szCs w:val="24"/>
        </w:rPr>
        <w:t xml:space="preserve"> </w:t>
      </w:r>
      <w:r w:rsidRPr="002832A7">
        <w:rPr>
          <w:rFonts w:ascii="Arial" w:hAnsi="Arial" w:cs="Arial"/>
          <w:sz w:val="24"/>
          <w:szCs w:val="24"/>
        </w:rPr>
        <w:t>de los jueces, no se me haga bueno de sufrir. Con tan buen amigo</w:t>
      </w:r>
      <w:r w:rsidR="00CB2998" w:rsidRPr="002832A7">
        <w:rPr>
          <w:rFonts w:ascii="Arial" w:hAnsi="Arial" w:cs="Arial"/>
          <w:sz w:val="24"/>
          <w:szCs w:val="24"/>
        </w:rPr>
        <w:t xml:space="preserve"> </w:t>
      </w:r>
      <w:r w:rsidRPr="002832A7">
        <w:rPr>
          <w:rFonts w:ascii="Arial" w:hAnsi="Arial" w:cs="Arial"/>
          <w:sz w:val="24"/>
          <w:szCs w:val="24"/>
        </w:rPr>
        <w:t>presente, con tan buen capitán que se puso en lo primero en el</w:t>
      </w:r>
      <w:r w:rsidR="00CB2998" w:rsidRPr="002832A7">
        <w:rPr>
          <w:rFonts w:ascii="Arial" w:hAnsi="Arial" w:cs="Arial"/>
          <w:sz w:val="24"/>
          <w:szCs w:val="24"/>
        </w:rPr>
        <w:t xml:space="preserve"> </w:t>
      </w:r>
      <w:r w:rsidRPr="002832A7">
        <w:rPr>
          <w:rFonts w:ascii="Arial" w:hAnsi="Arial" w:cs="Arial"/>
          <w:sz w:val="24"/>
          <w:szCs w:val="24"/>
        </w:rPr>
        <w:t>padecer, todo se puede sufrir: es ayuda y da esfuerzo; nunca falta;</w:t>
      </w:r>
      <w:r w:rsidR="00CB2998" w:rsidRPr="002832A7">
        <w:rPr>
          <w:rFonts w:ascii="Arial" w:hAnsi="Arial" w:cs="Arial"/>
          <w:sz w:val="24"/>
          <w:szCs w:val="24"/>
        </w:rPr>
        <w:t xml:space="preserve"> </w:t>
      </w:r>
      <w:r w:rsidRPr="002832A7">
        <w:rPr>
          <w:rFonts w:ascii="Arial" w:hAnsi="Arial" w:cs="Arial"/>
          <w:sz w:val="24"/>
          <w:szCs w:val="24"/>
        </w:rPr>
        <w:t>es amigo verdadero. Y veo yo claro, y he visto después, que para</w:t>
      </w:r>
      <w:r w:rsidR="00CB2998" w:rsidRPr="002832A7">
        <w:rPr>
          <w:rFonts w:ascii="Arial" w:hAnsi="Arial" w:cs="Arial"/>
          <w:sz w:val="24"/>
          <w:szCs w:val="24"/>
        </w:rPr>
        <w:t xml:space="preserve"> </w:t>
      </w:r>
      <w:r w:rsidRPr="002832A7">
        <w:rPr>
          <w:rFonts w:ascii="Arial" w:hAnsi="Arial" w:cs="Arial"/>
          <w:sz w:val="24"/>
          <w:szCs w:val="24"/>
        </w:rPr>
        <w:t>contentar a Dios y que nos haga grandes mercedes, quiere sea por</w:t>
      </w:r>
      <w:r w:rsidR="00CB2998" w:rsidRPr="002832A7">
        <w:rPr>
          <w:rFonts w:ascii="Arial" w:hAnsi="Arial" w:cs="Arial"/>
          <w:sz w:val="24"/>
          <w:szCs w:val="24"/>
        </w:rPr>
        <w:t xml:space="preserve"> </w:t>
      </w:r>
      <w:r w:rsidRPr="002832A7">
        <w:rPr>
          <w:rFonts w:ascii="Arial" w:hAnsi="Arial" w:cs="Arial"/>
          <w:sz w:val="24"/>
          <w:szCs w:val="24"/>
        </w:rPr>
        <w:t>manos de esta Humanidad sacratísima, en quien dijo Su Majestad</w:t>
      </w:r>
      <w:r w:rsidR="00CB2998" w:rsidRPr="002832A7">
        <w:rPr>
          <w:rFonts w:ascii="Arial" w:hAnsi="Arial" w:cs="Arial"/>
          <w:sz w:val="24"/>
          <w:szCs w:val="24"/>
        </w:rPr>
        <w:t xml:space="preserve"> </w:t>
      </w:r>
      <w:r w:rsidRPr="002832A7">
        <w:rPr>
          <w:rFonts w:ascii="Arial" w:hAnsi="Arial" w:cs="Arial"/>
          <w:sz w:val="24"/>
          <w:szCs w:val="24"/>
        </w:rPr>
        <w:t>se deleita. Muy muy muchas veces lo he visto por experiencia.</w:t>
      </w:r>
      <w:r w:rsidR="00CB2998" w:rsidRPr="002832A7">
        <w:rPr>
          <w:rFonts w:ascii="Arial" w:hAnsi="Arial" w:cs="Arial"/>
          <w:sz w:val="24"/>
          <w:szCs w:val="24"/>
        </w:rPr>
        <w:t xml:space="preserve"> </w:t>
      </w:r>
      <w:proofErr w:type="spellStart"/>
      <w:r w:rsidRPr="002832A7">
        <w:rPr>
          <w:rFonts w:ascii="Arial" w:hAnsi="Arial" w:cs="Arial"/>
          <w:sz w:val="24"/>
          <w:szCs w:val="24"/>
        </w:rPr>
        <w:t>Hámelo</w:t>
      </w:r>
      <w:proofErr w:type="spellEnd"/>
      <w:r w:rsidRPr="002832A7">
        <w:rPr>
          <w:rFonts w:ascii="Arial" w:hAnsi="Arial" w:cs="Arial"/>
          <w:sz w:val="24"/>
          <w:szCs w:val="24"/>
        </w:rPr>
        <w:t xml:space="preserve"> dicho el Señor. He visto claro que por esta puerta hemos</w:t>
      </w:r>
      <w:r w:rsidR="00CB2998" w:rsidRPr="002832A7">
        <w:rPr>
          <w:rFonts w:ascii="Arial" w:hAnsi="Arial" w:cs="Arial"/>
          <w:sz w:val="24"/>
          <w:szCs w:val="24"/>
        </w:rPr>
        <w:t xml:space="preserve"> </w:t>
      </w:r>
      <w:r w:rsidRPr="002832A7">
        <w:rPr>
          <w:rFonts w:ascii="Arial" w:hAnsi="Arial" w:cs="Arial"/>
          <w:sz w:val="24"/>
          <w:szCs w:val="24"/>
        </w:rPr>
        <w:t xml:space="preserve">de entrar, si queremos nos muestre </w:t>
      </w:r>
      <w:proofErr w:type="gramStart"/>
      <w:r w:rsidRPr="002832A7">
        <w:rPr>
          <w:rFonts w:ascii="Arial" w:hAnsi="Arial" w:cs="Arial"/>
          <w:sz w:val="24"/>
          <w:szCs w:val="24"/>
        </w:rPr>
        <w:t xml:space="preserve">la </w:t>
      </w:r>
      <w:r w:rsidR="00CB2998" w:rsidRPr="002832A7">
        <w:rPr>
          <w:rFonts w:ascii="Arial" w:hAnsi="Arial" w:cs="Arial"/>
          <w:sz w:val="24"/>
          <w:szCs w:val="24"/>
        </w:rPr>
        <w:t xml:space="preserve"> </w:t>
      </w:r>
      <w:r w:rsidR="00313C6C" w:rsidRPr="002832A7">
        <w:rPr>
          <w:rFonts w:ascii="Arial" w:hAnsi="Arial" w:cs="Arial"/>
          <w:sz w:val="24"/>
          <w:szCs w:val="24"/>
        </w:rPr>
        <w:t>s</w:t>
      </w:r>
      <w:r w:rsidRPr="002832A7">
        <w:rPr>
          <w:rFonts w:ascii="Arial" w:hAnsi="Arial" w:cs="Arial"/>
          <w:sz w:val="24"/>
          <w:szCs w:val="24"/>
        </w:rPr>
        <w:t>oberana</w:t>
      </w:r>
      <w:proofErr w:type="gramEnd"/>
      <w:r w:rsidRPr="002832A7">
        <w:rPr>
          <w:rFonts w:ascii="Arial" w:hAnsi="Arial" w:cs="Arial"/>
          <w:sz w:val="24"/>
          <w:szCs w:val="24"/>
        </w:rPr>
        <w:t xml:space="preserve"> Majestad grandes</w:t>
      </w:r>
      <w:r w:rsidR="00CB2998" w:rsidRPr="002832A7">
        <w:rPr>
          <w:rFonts w:ascii="Arial" w:hAnsi="Arial" w:cs="Arial"/>
          <w:sz w:val="24"/>
          <w:szCs w:val="24"/>
        </w:rPr>
        <w:t xml:space="preserve"> </w:t>
      </w:r>
      <w:r w:rsidR="00313C6C" w:rsidRPr="002832A7">
        <w:rPr>
          <w:rFonts w:ascii="Arial" w:hAnsi="Arial" w:cs="Arial"/>
          <w:sz w:val="24"/>
          <w:szCs w:val="24"/>
        </w:rPr>
        <w:t>secretos”</w:t>
      </w:r>
      <w:r w:rsidRPr="002832A7">
        <w:rPr>
          <w:rFonts w:ascii="Arial" w:hAnsi="Arial" w:cs="Arial"/>
          <w:sz w:val="24"/>
          <w:szCs w:val="24"/>
        </w:rPr>
        <w:t xml:space="preserve"> (Vida 22, 1 y 6)</w:t>
      </w:r>
      <w:r w:rsidR="00313C6C" w:rsidRPr="002832A7">
        <w:rPr>
          <w:rFonts w:ascii="Arial" w:hAnsi="Arial" w:cs="Arial"/>
          <w:sz w:val="24"/>
          <w:szCs w:val="24"/>
        </w:rPr>
        <w:t>.</w:t>
      </w:r>
    </w:p>
    <w:p w:rsidR="0066214A" w:rsidRPr="002832A7" w:rsidRDefault="0066214A" w:rsidP="00A03DE1">
      <w:pPr>
        <w:jc w:val="both"/>
        <w:rPr>
          <w:rFonts w:ascii="Arial" w:hAnsi="Arial" w:cs="Arial"/>
          <w:sz w:val="24"/>
          <w:szCs w:val="24"/>
        </w:rPr>
      </w:pPr>
      <w:r w:rsidRPr="002832A7">
        <w:rPr>
          <w:rFonts w:ascii="Arial" w:hAnsi="Arial" w:cs="Arial"/>
          <w:sz w:val="24"/>
          <w:szCs w:val="24"/>
        </w:rPr>
        <w:t xml:space="preserve">El </w:t>
      </w:r>
      <w:r w:rsidR="00CB2998" w:rsidRPr="002832A7">
        <w:rPr>
          <w:rFonts w:ascii="Arial" w:hAnsi="Arial" w:cs="Arial"/>
          <w:sz w:val="24"/>
          <w:szCs w:val="24"/>
        </w:rPr>
        <w:t xml:space="preserve">mismo </w:t>
      </w:r>
      <w:r w:rsidRPr="002832A7">
        <w:rPr>
          <w:rFonts w:ascii="Arial" w:hAnsi="Arial" w:cs="Arial"/>
          <w:sz w:val="24"/>
          <w:szCs w:val="24"/>
        </w:rPr>
        <w:t>Señor le manda hacer la fundación</w:t>
      </w:r>
      <w:r w:rsidR="00313C6C" w:rsidRPr="002832A7">
        <w:rPr>
          <w:rFonts w:ascii="Arial" w:hAnsi="Arial" w:cs="Arial"/>
          <w:sz w:val="24"/>
          <w:szCs w:val="24"/>
        </w:rPr>
        <w:t xml:space="preserve"> del convento de San José de </w:t>
      </w:r>
      <w:r w:rsidR="00F13DF1" w:rsidRPr="002832A7">
        <w:rPr>
          <w:rFonts w:ascii="Arial" w:hAnsi="Arial" w:cs="Arial"/>
          <w:sz w:val="24"/>
          <w:szCs w:val="24"/>
        </w:rPr>
        <w:t>Ávila</w:t>
      </w:r>
      <w:r w:rsidR="00CB2998" w:rsidRPr="002832A7">
        <w:rPr>
          <w:rFonts w:ascii="Arial" w:hAnsi="Arial" w:cs="Arial"/>
          <w:sz w:val="24"/>
          <w:szCs w:val="24"/>
        </w:rPr>
        <w:t>, que se convierte</w:t>
      </w:r>
      <w:r w:rsidR="00F13DF1" w:rsidRPr="002832A7">
        <w:rPr>
          <w:rFonts w:ascii="Arial" w:hAnsi="Arial" w:cs="Arial"/>
          <w:sz w:val="24"/>
          <w:szCs w:val="24"/>
        </w:rPr>
        <w:t xml:space="preserve"> en este pan que ahora</w:t>
      </w:r>
      <w:r w:rsidR="00CB2998" w:rsidRPr="002832A7">
        <w:rPr>
          <w:rFonts w:ascii="Arial" w:hAnsi="Arial" w:cs="Arial"/>
          <w:sz w:val="24"/>
          <w:szCs w:val="24"/>
        </w:rPr>
        <w:t xml:space="preserve"> se reparte por todo el mundo, comunicando sus gracias hechas realidad en el testimonio d</w:t>
      </w:r>
      <w:r w:rsidR="00F13DF1" w:rsidRPr="002832A7">
        <w:rPr>
          <w:rFonts w:ascii="Arial" w:hAnsi="Arial" w:cs="Arial"/>
          <w:sz w:val="24"/>
          <w:szCs w:val="24"/>
        </w:rPr>
        <w:t xml:space="preserve">e su pluma y de las fundaciones: </w:t>
      </w:r>
      <w:r w:rsidRPr="002832A7">
        <w:rPr>
          <w:rFonts w:ascii="Arial" w:hAnsi="Arial" w:cs="Arial"/>
          <w:sz w:val="24"/>
          <w:szCs w:val="24"/>
        </w:rPr>
        <w:t>”</w:t>
      </w:r>
      <w:r w:rsidRPr="002832A7">
        <w:rPr>
          <w:rFonts w:ascii="Arial" w:hAnsi="Arial" w:cs="Arial"/>
          <w:b/>
          <w:i/>
          <w:sz w:val="24"/>
          <w:szCs w:val="24"/>
        </w:rPr>
        <w:t>Habiendo un día comulgado</w:t>
      </w:r>
      <w:r w:rsidRPr="002832A7">
        <w:rPr>
          <w:rFonts w:ascii="Arial" w:hAnsi="Arial" w:cs="Arial"/>
          <w:sz w:val="24"/>
          <w:szCs w:val="24"/>
        </w:rPr>
        <w:t xml:space="preserve">, </w:t>
      </w:r>
      <w:proofErr w:type="spellStart"/>
      <w:r w:rsidRPr="002832A7">
        <w:rPr>
          <w:rFonts w:ascii="Arial" w:hAnsi="Arial" w:cs="Arial"/>
          <w:sz w:val="24"/>
          <w:szCs w:val="24"/>
        </w:rPr>
        <w:t>mandóme</w:t>
      </w:r>
      <w:proofErr w:type="spellEnd"/>
      <w:r w:rsidRPr="002832A7">
        <w:rPr>
          <w:rFonts w:ascii="Arial" w:hAnsi="Arial" w:cs="Arial"/>
          <w:sz w:val="24"/>
          <w:szCs w:val="24"/>
        </w:rPr>
        <w:t xml:space="preserve"> mucho Su Majestad lo</w:t>
      </w:r>
      <w:r w:rsidR="00D3714B" w:rsidRPr="002832A7">
        <w:rPr>
          <w:rFonts w:ascii="Arial" w:hAnsi="Arial" w:cs="Arial"/>
          <w:sz w:val="24"/>
          <w:szCs w:val="24"/>
        </w:rPr>
        <w:t xml:space="preserve"> </w:t>
      </w:r>
      <w:r w:rsidRPr="002832A7">
        <w:rPr>
          <w:rFonts w:ascii="Arial" w:hAnsi="Arial" w:cs="Arial"/>
          <w:sz w:val="24"/>
          <w:szCs w:val="24"/>
        </w:rPr>
        <w:t>procurase con todas mis fuerzas, haciéndome grandes promesas</w:t>
      </w:r>
      <w:r w:rsidR="00D3714B" w:rsidRPr="002832A7">
        <w:rPr>
          <w:rFonts w:ascii="Arial" w:hAnsi="Arial" w:cs="Arial"/>
          <w:sz w:val="24"/>
          <w:szCs w:val="24"/>
        </w:rPr>
        <w:t xml:space="preserve"> </w:t>
      </w:r>
      <w:r w:rsidRPr="002832A7">
        <w:rPr>
          <w:rFonts w:ascii="Arial" w:hAnsi="Arial" w:cs="Arial"/>
          <w:sz w:val="24"/>
          <w:szCs w:val="24"/>
        </w:rPr>
        <w:t>de que no se dejaría de hacer el monasterio, y que se serviría</w:t>
      </w:r>
      <w:r w:rsidR="00D3714B" w:rsidRPr="002832A7">
        <w:rPr>
          <w:rFonts w:ascii="Arial" w:hAnsi="Arial" w:cs="Arial"/>
          <w:sz w:val="24"/>
          <w:szCs w:val="24"/>
        </w:rPr>
        <w:t xml:space="preserve"> </w:t>
      </w:r>
      <w:r w:rsidRPr="002832A7">
        <w:rPr>
          <w:rFonts w:ascii="Arial" w:hAnsi="Arial" w:cs="Arial"/>
          <w:sz w:val="24"/>
          <w:szCs w:val="24"/>
        </w:rPr>
        <w:t>mucho en él, y que se llamase San José, y que a la una puerta nos</w:t>
      </w:r>
      <w:r w:rsidR="00D3714B" w:rsidRPr="002832A7">
        <w:rPr>
          <w:rFonts w:ascii="Arial" w:hAnsi="Arial" w:cs="Arial"/>
          <w:sz w:val="24"/>
          <w:szCs w:val="24"/>
        </w:rPr>
        <w:t xml:space="preserve"> </w:t>
      </w:r>
      <w:r w:rsidRPr="002832A7">
        <w:rPr>
          <w:rFonts w:ascii="Arial" w:hAnsi="Arial" w:cs="Arial"/>
          <w:sz w:val="24"/>
          <w:szCs w:val="24"/>
        </w:rPr>
        <w:t>guardaría él y nuestra Señora la otra, y que Cristo andaría con</w:t>
      </w:r>
      <w:r w:rsidR="00D3714B" w:rsidRPr="002832A7">
        <w:rPr>
          <w:rFonts w:ascii="Arial" w:hAnsi="Arial" w:cs="Arial"/>
          <w:sz w:val="24"/>
          <w:szCs w:val="24"/>
        </w:rPr>
        <w:t xml:space="preserve"> </w:t>
      </w:r>
      <w:r w:rsidRPr="002832A7">
        <w:rPr>
          <w:rFonts w:ascii="Arial" w:hAnsi="Arial" w:cs="Arial"/>
          <w:sz w:val="24"/>
          <w:szCs w:val="24"/>
        </w:rPr>
        <w:t>nosotras, y que sería una estrella que diese de sí gran resplandor, y</w:t>
      </w:r>
      <w:r w:rsidR="00D3714B" w:rsidRPr="002832A7">
        <w:rPr>
          <w:rFonts w:ascii="Arial" w:hAnsi="Arial" w:cs="Arial"/>
          <w:sz w:val="24"/>
          <w:szCs w:val="24"/>
        </w:rPr>
        <w:t xml:space="preserve"> </w:t>
      </w:r>
      <w:r w:rsidRPr="002832A7">
        <w:rPr>
          <w:rFonts w:ascii="Arial" w:hAnsi="Arial" w:cs="Arial"/>
          <w:sz w:val="24"/>
          <w:szCs w:val="24"/>
        </w:rPr>
        <w:t>que, aunque las religiones estaban relajadas, que no pensase se</w:t>
      </w:r>
      <w:r w:rsidR="00D3714B" w:rsidRPr="002832A7">
        <w:rPr>
          <w:rFonts w:ascii="Arial" w:hAnsi="Arial" w:cs="Arial"/>
          <w:sz w:val="24"/>
          <w:szCs w:val="24"/>
        </w:rPr>
        <w:t xml:space="preserve"> </w:t>
      </w:r>
      <w:r w:rsidRPr="002832A7">
        <w:rPr>
          <w:rFonts w:ascii="Arial" w:hAnsi="Arial" w:cs="Arial"/>
          <w:sz w:val="24"/>
          <w:szCs w:val="24"/>
        </w:rPr>
        <w:t>servía poco en ellas; que qué sería del mundo si no fuese por los</w:t>
      </w:r>
      <w:r w:rsidR="00D3714B" w:rsidRPr="002832A7">
        <w:rPr>
          <w:rFonts w:ascii="Arial" w:hAnsi="Arial" w:cs="Arial"/>
          <w:sz w:val="24"/>
          <w:szCs w:val="24"/>
        </w:rPr>
        <w:t xml:space="preserve"> </w:t>
      </w:r>
      <w:r w:rsidRPr="002832A7">
        <w:rPr>
          <w:rFonts w:ascii="Arial" w:hAnsi="Arial" w:cs="Arial"/>
          <w:sz w:val="24"/>
          <w:szCs w:val="24"/>
        </w:rPr>
        <w:t>religiosos; que dijese a mi confesor esto que me mandaba, y que le</w:t>
      </w:r>
      <w:r w:rsidR="00D3714B" w:rsidRPr="002832A7">
        <w:rPr>
          <w:rFonts w:ascii="Arial" w:hAnsi="Arial" w:cs="Arial"/>
          <w:sz w:val="24"/>
          <w:szCs w:val="24"/>
        </w:rPr>
        <w:t xml:space="preserve"> </w:t>
      </w:r>
      <w:r w:rsidRPr="002832A7">
        <w:rPr>
          <w:rFonts w:ascii="Arial" w:hAnsi="Arial" w:cs="Arial"/>
          <w:sz w:val="24"/>
          <w:szCs w:val="24"/>
        </w:rPr>
        <w:t>rogaba El que no fuese contra ello ni me lo estorbase” (Vida 32, 11)</w:t>
      </w:r>
      <w:r w:rsidR="00F13DF1" w:rsidRPr="002832A7">
        <w:rPr>
          <w:rFonts w:ascii="Arial" w:hAnsi="Arial" w:cs="Arial"/>
          <w:sz w:val="24"/>
          <w:szCs w:val="24"/>
        </w:rPr>
        <w:t>.</w:t>
      </w:r>
    </w:p>
    <w:p w:rsidR="00D3714B" w:rsidRPr="002832A7" w:rsidRDefault="00D3714B" w:rsidP="00A03DE1">
      <w:pPr>
        <w:jc w:val="both"/>
        <w:rPr>
          <w:rFonts w:ascii="Arial" w:hAnsi="Arial" w:cs="Arial"/>
          <w:sz w:val="24"/>
          <w:szCs w:val="24"/>
        </w:rPr>
      </w:pPr>
      <w:r w:rsidRPr="002832A7">
        <w:rPr>
          <w:rFonts w:ascii="Arial" w:hAnsi="Arial" w:cs="Arial"/>
          <w:sz w:val="24"/>
          <w:szCs w:val="24"/>
        </w:rPr>
        <w:t>Teresa necesita alimentarse de la eucaristía. Es tan necesaria como el alimento natural que sustenta la vida. Ahora es el Señor el que la asiste para que coma, pues el camino es largo, como se ve en Relaciones 26, 1 y 2, acaecida en Salamanca, el 8 de abril de 15771</w:t>
      </w:r>
      <w:r w:rsidR="00F13DF1" w:rsidRPr="002832A7">
        <w:rPr>
          <w:rFonts w:ascii="Arial" w:hAnsi="Arial" w:cs="Arial"/>
          <w:sz w:val="24"/>
          <w:szCs w:val="24"/>
        </w:rPr>
        <w:t>, y que ya hemos referido al principio de este apartado</w:t>
      </w:r>
      <w:r w:rsidRPr="002832A7">
        <w:rPr>
          <w:rFonts w:ascii="Arial" w:hAnsi="Arial" w:cs="Arial"/>
          <w:sz w:val="24"/>
          <w:szCs w:val="24"/>
        </w:rPr>
        <w:t>:</w:t>
      </w:r>
      <w:r w:rsidR="00F13DF1" w:rsidRPr="002832A7">
        <w:rPr>
          <w:rFonts w:ascii="Arial" w:hAnsi="Arial" w:cs="Arial"/>
          <w:sz w:val="24"/>
          <w:szCs w:val="24"/>
        </w:rPr>
        <w:t xml:space="preserve"> </w:t>
      </w:r>
      <w:r w:rsidRPr="002832A7">
        <w:rPr>
          <w:rFonts w:ascii="Arial" w:hAnsi="Arial" w:cs="Arial"/>
          <w:sz w:val="24"/>
          <w:szCs w:val="24"/>
        </w:rPr>
        <w:t>“</w:t>
      </w:r>
      <w:r w:rsidR="0066214A" w:rsidRPr="002832A7">
        <w:rPr>
          <w:rFonts w:ascii="Arial" w:hAnsi="Arial" w:cs="Arial"/>
          <w:b/>
          <w:i/>
          <w:sz w:val="24"/>
          <w:szCs w:val="24"/>
        </w:rPr>
        <w:t>El día de Ramos, acabando de comulgar</w:t>
      </w:r>
      <w:r w:rsidR="0066214A" w:rsidRPr="002832A7">
        <w:rPr>
          <w:rFonts w:ascii="Arial" w:hAnsi="Arial" w:cs="Arial"/>
          <w:sz w:val="24"/>
          <w:szCs w:val="24"/>
        </w:rPr>
        <w:t>, quedé con gran</w:t>
      </w:r>
      <w:r w:rsidRPr="002832A7">
        <w:rPr>
          <w:rFonts w:ascii="Arial" w:hAnsi="Arial" w:cs="Arial"/>
          <w:sz w:val="24"/>
          <w:szCs w:val="24"/>
        </w:rPr>
        <w:t xml:space="preserve"> </w:t>
      </w:r>
      <w:r w:rsidR="0066214A" w:rsidRPr="002832A7">
        <w:rPr>
          <w:rFonts w:ascii="Arial" w:hAnsi="Arial" w:cs="Arial"/>
          <w:sz w:val="24"/>
          <w:szCs w:val="24"/>
        </w:rPr>
        <w:t>suspensión, de manera que aun no podía pasar la Forma, y</w:t>
      </w:r>
      <w:r w:rsidRPr="002832A7">
        <w:rPr>
          <w:rFonts w:ascii="Arial" w:hAnsi="Arial" w:cs="Arial"/>
          <w:sz w:val="24"/>
          <w:szCs w:val="24"/>
        </w:rPr>
        <w:t xml:space="preserve"> </w:t>
      </w:r>
      <w:r w:rsidR="0066214A" w:rsidRPr="002832A7">
        <w:rPr>
          <w:rFonts w:ascii="Arial" w:hAnsi="Arial" w:cs="Arial"/>
          <w:sz w:val="24"/>
          <w:szCs w:val="24"/>
        </w:rPr>
        <w:t>teniéndomela en la boca verdaderamente me pareció, cuando torné</w:t>
      </w:r>
      <w:r w:rsidRPr="002832A7">
        <w:rPr>
          <w:rFonts w:ascii="Arial" w:hAnsi="Arial" w:cs="Arial"/>
          <w:sz w:val="24"/>
          <w:szCs w:val="24"/>
        </w:rPr>
        <w:t xml:space="preserve"> </w:t>
      </w:r>
      <w:r w:rsidR="0066214A" w:rsidRPr="002832A7">
        <w:rPr>
          <w:rFonts w:ascii="Arial" w:hAnsi="Arial" w:cs="Arial"/>
          <w:sz w:val="24"/>
          <w:szCs w:val="24"/>
        </w:rPr>
        <w:t>un poco en mí, que toda la boca se me había henchido de sangre; y</w:t>
      </w:r>
      <w:r w:rsidRPr="002832A7">
        <w:rPr>
          <w:rFonts w:ascii="Arial" w:hAnsi="Arial" w:cs="Arial"/>
          <w:sz w:val="24"/>
          <w:szCs w:val="24"/>
        </w:rPr>
        <w:t xml:space="preserve"> </w:t>
      </w:r>
      <w:proofErr w:type="spellStart"/>
      <w:r w:rsidR="0066214A" w:rsidRPr="002832A7">
        <w:rPr>
          <w:rFonts w:ascii="Arial" w:hAnsi="Arial" w:cs="Arial"/>
          <w:sz w:val="24"/>
          <w:szCs w:val="24"/>
        </w:rPr>
        <w:t>parecíame</w:t>
      </w:r>
      <w:proofErr w:type="spellEnd"/>
      <w:r w:rsidR="0066214A" w:rsidRPr="002832A7">
        <w:rPr>
          <w:rFonts w:ascii="Arial" w:hAnsi="Arial" w:cs="Arial"/>
          <w:sz w:val="24"/>
          <w:szCs w:val="24"/>
        </w:rPr>
        <w:t xml:space="preserve"> estar también el rostro y toda yo cubierta de ella, como</w:t>
      </w:r>
      <w:r w:rsidRPr="002832A7">
        <w:rPr>
          <w:rFonts w:ascii="Arial" w:hAnsi="Arial" w:cs="Arial"/>
          <w:sz w:val="24"/>
          <w:szCs w:val="24"/>
        </w:rPr>
        <w:t xml:space="preserve"> </w:t>
      </w:r>
      <w:r w:rsidR="0066214A" w:rsidRPr="002832A7">
        <w:rPr>
          <w:rFonts w:ascii="Arial" w:hAnsi="Arial" w:cs="Arial"/>
          <w:sz w:val="24"/>
          <w:szCs w:val="24"/>
        </w:rPr>
        <w:t>que entonces acabara de derramarla el Señor. Me parece estaba</w:t>
      </w:r>
      <w:r w:rsidRPr="002832A7">
        <w:rPr>
          <w:rFonts w:ascii="Arial" w:hAnsi="Arial" w:cs="Arial"/>
          <w:sz w:val="24"/>
          <w:szCs w:val="24"/>
        </w:rPr>
        <w:t xml:space="preserve"> </w:t>
      </w:r>
      <w:r w:rsidR="0066214A" w:rsidRPr="002832A7">
        <w:rPr>
          <w:rFonts w:ascii="Arial" w:hAnsi="Arial" w:cs="Arial"/>
          <w:sz w:val="24"/>
          <w:szCs w:val="24"/>
        </w:rPr>
        <w:t xml:space="preserve">caliente, y era excesiva la suavidad que entonces sentía, y </w:t>
      </w:r>
      <w:proofErr w:type="spellStart"/>
      <w:r w:rsidR="0066214A" w:rsidRPr="002832A7">
        <w:rPr>
          <w:rFonts w:ascii="Arial" w:hAnsi="Arial" w:cs="Arial"/>
          <w:sz w:val="24"/>
          <w:szCs w:val="24"/>
        </w:rPr>
        <w:t>díjome</w:t>
      </w:r>
      <w:proofErr w:type="spellEnd"/>
      <w:r w:rsidRPr="002832A7">
        <w:rPr>
          <w:rFonts w:ascii="Arial" w:hAnsi="Arial" w:cs="Arial"/>
          <w:sz w:val="24"/>
          <w:szCs w:val="24"/>
        </w:rPr>
        <w:t xml:space="preserve"> </w:t>
      </w:r>
      <w:r w:rsidR="0066214A" w:rsidRPr="002832A7">
        <w:rPr>
          <w:rFonts w:ascii="Arial" w:hAnsi="Arial" w:cs="Arial"/>
          <w:sz w:val="24"/>
          <w:szCs w:val="24"/>
        </w:rPr>
        <w:t>el Señor: «Hija, yo quiero que mi sangre te aproveche, y no hayas</w:t>
      </w:r>
      <w:r w:rsidRPr="002832A7">
        <w:rPr>
          <w:rFonts w:ascii="Arial" w:hAnsi="Arial" w:cs="Arial"/>
          <w:sz w:val="24"/>
          <w:szCs w:val="24"/>
        </w:rPr>
        <w:t xml:space="preserve"> </w:t>
      </w:r>
      <w:r w:rsidR="0066214A" w:rsidRPr="002832A7">
        <w:rPr>
          <w:rFonts w:ascii="Arial" w:hAnsi="Arial" w:cs="Arial"/>
          <w:sz w:val="24"/>
          <w:szCs w:val="24"/>
        </w:rPr>
        <w:t>miedo que te falte mi misericordia; Yo la derramé con muchos</w:t>
      </w:r>
      <w:r w:rsidRPr="002832A7">
        <w:rPr>
          <w:rFonts w:ascii="Arial" w:hAnsi="Arial" w:cs="Arial"/>
          <w:sz w:val="24"/>
          <w:szCs w:val="24"/>
        </w:rPr>
        <w:t xml:space="preserve"> </w:t>
      </w:r>
      <w:r w:rsidR="0066214A" w:rsidRPr="002832A7">
        <w:rPr>
          <w:rFonts w:ascii="Arial" w:hAnsi="Arial" w:cs="Arial"/>
          <w:sz w:val="24"/>
          <w:szCs w:val="24"/>
        </w:rPr>
        <w:t xml:space="preserve">dolores, y </w:t>
      </w:r>
      <w:proofErr w:type="spellStart"/>
      <w:r w:rsidR="0066214A" w:rsidRPr="002832A7">
        <w:rPr>
          <w:rFonts w:ascii="Arial" w:hAnsi="Arial" w:cs="Arial"/>
          <w:sz w:val="24"/>
          <w:szCs w:val="24"/>
        </w:rPr>
        <w:t>gózasla</w:t>
      </w:r>
      <w:proofErr w:type="spellEnd"/>
      <w:r w:rsidR="0066214A" w:rsidRPr="002832A7">
        <w:rPr>
          <w:rFonts w:ascii="Arial" w:hAnsi="Arial" w:cs="Arial"/>
          <w:sz w:val="24"/>
          <w:szCs w:val="24"/>
        </w:rPr>
        <w:t xml:space="preserve"> tú con tan gran deleite como ves; bien te pago el</w:t>
      </w:r>
      <w:r w:rsidRPr="002832A7">
        <w:rPr>
          <w:rFonts w:ascii="Arial" w:hAnsi="Arial" w:cs="Arial"/>
          <w:sz w:val="24"/>
          <w:szCs w:val="24"/>
        </w:rPr>
        <w:t xml:space="preserve"> </w:t>
      </w:r>
      <w:r w:rsidR="0066214A" w:rsidRPr="002832A7">
        <w:rPr>
          <w:rFonts w:ascii="Arial" w:hAnsi="Arial" w:cs="Arial"/>
          <w:sz w:val="24"/>
          <w:szCs w:val="24"/>
        </w:rPr>
        <w:t>convite que me hacías este día».</w:t>
      </w:r>
      <w:r w:rsidRPr="002832A7">
        <w:rPr>
          <w:rFonts w:ascii="Arial" w:hAnsi="Arial" w:cs="Arial"/>
          <w:sz w:val="24"/>
          <w:szCs w:val="24"/>
        </w:rPr>
        <w:t xml:space="preserve"> (…) </w:t>
      </w:r>
    </w:p>
    <w:p w:rsidR="0066214A" w:rsidRPr="002832A7" w:rsidRDefault="00D3714B" w:rsidP="00A03DE1">
      <w:pPr>
        <w:jc w:val="both"/>
        <w:rPr>
          <w:rFonts w:ascii="Arial" w:hAnsi="Arial" w:cs="Arial"/>
          <w:sz w:val="24"/>
          <w:szCs w:val="24"/>
        </w:rPr>
      </w:pPr>
      <w:r w:rsidRPr="002832A7">
        <w:rPr>
          <w:rFonts w:ascii="Arial" w:hAnsi="Arial" w:cs="Arial"/>
          <w:sz w:val="24"/>
          <w:szCs w:val="24"/>
        </w:rPr>
        <w:t xml:space="preserve"> “</w:t>
      </w:r>
      <w:r w:rsidR="0066214A" w:rsidRPr="002832A7">
        <w:rPr>
          <w:rFonts w:ascii="Arial" w:hAnsi="Arial" w:cs="Arial"/>
          <w:sz w:val="24"/>
          <w:szCs w:val="24"/>
        </w:rPr>
        <w:t>Antes de esto había estado, creo tres días, con aquella gran</w:t>
      </w:r>
      <w:r w:rsidRPr="002832A7">
        <w:rPr>
          <w:rFonts w:ascii="Arial" w:hAnsi="Arial" w:cs="Arial"/>
          <w:sz w:val="24"/>
          <w:szCs w:val="24"/>
        </w:rPr>
        <w:t xml:space="preserve"> </w:t>
      </w:r>
      <w:r w:rsidR="0066214A" w:rsidRPr="002832A7">
        <w:rPr>
          <w:rFonts w:ascii="Arial" w:hAnsi="Arial" w:cs="Arial"/>
          <w:sz w:val="24"/>
          <w:szCs w:val="24"/>
        </w:rPr>
        <w:t>pena que traigo más unas veces que otras, de que estoy ausente</w:t>
      </w:r>
      <w:r w:rsidRPr="002832A7">
        <w:rPr>
          <w:rFonts w:ascii="Arial" w:hAnsi="Arial" w:cs="Arial"/>
          <w:sz w:val="24"/>
          <w:szCs w:val="24"/>
        </w:rPr>
        <w:t xml:space="preserve"> </w:t>
      </w:r>
      <w:r w:rsidR="0066214A" w:rsidRPr="002832A7">
        <w:rPr>
          <w:rFonts w:ascii="Arial" w:hAnsi="Arial" w:cs="Arial"/>
          <w:sz w:val="24"/>
          <w:szCs w:val="24"/>
        </w:rPr>
        <w:t>de Dios, y estos días había sido bien grande, que parecía no lo</w:t>
      </w:r>
      <w:r w:rsidRPr="002832A7">
        <w:rPr>
          <w:rFonts w:ascii="Arial" w:hAnsi="Arial" w:cs="Arial"/>
          <w:sz w:val="24"/>
          <w:szCs w:val="24"/>
        </w:rPr>
        <w:t xml:space="preserve"> </w:t>
      </w:r>
      <w:r w:rsidR="0066214A" w:rsidRPr="002832A7">
        <w:rPr>
          <w:rFonts w:ascii="Arial" w:hAnsi="Arial" w:cs="Arial"/>
          <w:sz w:val="24"/>
          <w:szCs w:val="24"/>
        </w:rPr>
        <w:t>podía sufrir; y habiendo estado así harto fatigada, vi que era tarde</w:t>
      </w:r>
      <w:r w:rsidRPr="002832A7">
        <w:rPr>
          <w:rFonts w:ascii="Arial" w:hAnsi="Arial" w:cs="Arial"/>
          <w:sz w:val="24"/>
          <w:szCs w:val="24"/>
        </w:rPr>
        <w:t xml:space="preserve"> </w:t>
      </w:r>
      <w:r w:rsidR="0066214A" w:rsidRPr="002832A7">
        <w:rPr>
          <w:rFonts w:ascii="Arial" w:hAnsi="Arial" w:cs="Arial"/>
          <w:sz w:val="24"/>
          <w:szCs w:val="24"/>
        </w:rPr>
        <w:t xml:space="preserve">para hacer colación y no podía y, a causa de los vómitos, </w:t>
      </w:r>
      <w:proofErr w:type="spellStart"/>
      <w:r w:rsidR="0066214A" w:rsidRPr="002832A7">
        <w:rPr>
          <w:rFonts w:ascii="Arial" w:hAnsi="Arial" w:cs="Arial"/>
          <w:sz w:val="24"/>
          <w:szCs w:val="24"/>
        </w:rPr>
        <w:t>háceme</w:t>
      </w:r>
      <w:proofErr w:type="spellEnd"/>
      <w:r w:rsidRPr="002832A7">
        <w:rPr>
          <w:rFonts w:ascii="Arial" w:hAnsi="Arial" w:cs="Arial"/>
          <w:sz w:val="24"/>
          <w:szCs w:val="24"/>
        </w:rPr>
        <w:t xml:space="preserve"> </w:t>
      </w:r>
      <w:r w:rsidR="0066214A" w:rsidRPr="002832A7">
        <w:rPr>
          <w:rFonts w:ascii="Arial" w:hAnsi="Arial" w:cs="Arial"/>
          <w:sz w:val="24"/>
          <w:szCs w:val="24"/>
        </w:rPr>
        <w:t>mucha flaqueza no la hacer un rato antes, y así con harta fuerza</w:t>
      </w:r>
      <w:r w:rsidRPr="002832A7">
        <w:rPr>
          <w:rFonts w:ascii="Arial" w:hAnsi="Arial" w:cs="Arial"/>
          <w:sz w:val="24"/>
          <w:szCs w:val="24"/>
        </w:rPr>
        <w:t xml:space="preserve"> </w:t>
      </w:r>
      <w:r w:rsidR="0066214A" w:rsidRPr="002832A7">
        <w:rPr>
          <w:rFonts w:ascii="Arial" w:hAnsi="Arial" w:cs="Arial"/>
          <w:sz w:val="24"/>
          <w:szCs w:val="24"/>
        </w:rPr>
        <w:t>puse el pan delante para hacérmela para comerlo, y luego se me</w:t>
      </w:r>
      <w:r w:rsidRPr="002832A7">
        <w:rPr>
          <w:rFonts w:ascii="Arial" w:hAnsi="Arial" w:cs="Arial"/>
          <w:sz w:val="24"/>
          <w:szCs w:val="24"/>
        </w:rPr>
        <w:t xml:space="preserve"> </w:t>
      </w:r>
      <w:r w:rsidR="0066214A" w:rsidRPr="002832A7">
        <w:rPr>
          <w:rFonts w:ascii="Arial" w:hAnsi="Arial" w:cs="Arial"/>
          <w:sz w:val="24"/>
          <w:szCs w:val="24"/>
        </w:rPr>
        <w:t xml:space="preserve">representó allí Cristo, y </w:t>
      </w:r>
      <w:proofErr w:type="spellStart"/>
      <w:r w:rsidR="0066214A" w:rsidRPr="002832A7">
        <w:rPr>
          <w:rFonts w:ascii="Arial" w:hAnsi="Arial" w:cs="Arial"/>
          <w:sz w:val="24"/>
          <w:szCs w:val="24"/>
        </w:rPr>
        <w:t>parecíame</w:t>
      </w:r>
      <w:proofErr w:type="spellEnd"/>
      <w:r w:rsidR="0066214A" w:rsidRPr="002832A7">
        <w:rPr>
          <w:rFonts w:ascii="Arial" w:hAnsi="Arial" w:cs="Arial"/>
          <w:sz w:val="24"/>
          <w:szCs w:val="24"/>
        </w:rPr>
        <w:t xml:space="preserve"> que me partía del pan y me lo</w:t>
      </w:r>
      <w:r w:rsidRPr="002832A7">
        <w:rPr>
          <w:rFonts w:ascii="Arial" w:hAnsi="Arial" w:cs="Arial"/>
          <w:sz w:val="24"/>
          <w:szCs w:val="24"/>
        </w:rPr>
        <w:t xml:space="preserve"> </w:t>
      </w:r>
      <w:r w:rsidR="0066214A" w:rsidRPr="002832A7">
        <w:rPr>
          <w:rFonts w:ascii="Arial" w:hAnsi="Arial" w:cs="Arial"/>
          <w:sz w:val="24"/>
          <w:szCs w:val="24"/>
        </w:rPr>
        <w:t xml:space="preserve">iba a poner en la boca, y </w:t>
      </w:r>
      <w:proofErr w:type="spellStart"/>
      <w:r w:rsidR="0066214A" w:rsidRPr="002832A7">
        <w:rPr>
          <w:rFonts w:ascii="Arial" w:hAnsi="Arial" w:cs="Arial"/>
          <w:sz w:val="24"/>
          <w:szCs w:val="24"/>
        </w:rPr>
        <w:t>díjome</w:t>
      </w:r>
      <w:proofErr w:type="spellEnd"/>
      <w:r w:rsidR="0066214A" w:rsidRPr="002832A7">
        <w:rPr>
          <w:rFonts w:ascii="Arial" w:hAnsi="Arial" w:cs="Arial"/>
          <w:sz w:val="24"/>
          <w:szCs w:val="24"/>
        </w:rPr>
        <w:t>: «Come, hija, y pasa como</w:t>
      </w:r>
      <w:r w:rsidRPr="002832A7">
        <w:rPr>
          <w:rFonts w:ascii="Arial" w:hAnsi="Arial" w:cs="Arial"/>
          <w:sz w:val="24"/>
          <w:szCs w:val="24"/>
        </w:rPr>
        <w:t xml:space="preserve"> </w:t>
      </w:r>
      <w:r w:rsidR="0066214A" w:rsidRPr="002832A7">
        <w:rPr>
          <w:rFonts w:ascii="Arial" w:hAnsi="Arial" w:cs="Arial"/>
          <w:sz w:val="24"/>
          <w:szCs w:val="24"/>
        </w:rPr>
        <w:t>pudieres; pésame de lo que padeces, mas esto te conviene ahora».</w:t>
      </w:r>
    </w:p>
    <w:p w:rsidR="0066214A" w:rsidRPr="002832A7" w:rsidRDefault="00F13DF1" w:rsidP="00A03DE1">
      <w:pPr>
        <w:jc w:val="both"/>
        <w:rPr>
          <w:rFonts w:ascii="Arial" w:hAnsi="Arial" w:cs="Arial"/>
          <w:sz w:val="24"/>
          <w:szCs w:val="24"/>
        </w:rPr>
      </w:pPr>
      <w:r w:rsidRPr="002832A7">
        <w:rPr>
          <w:rFonts w:ascii="Arial" w:hAnsi="Arial" w:cs="Arial"/>
          <w:sz w:val="24"/>
          <w:szCs w:val="24"/>
        </w:rPr>
        <w:lastRenderedPageBreak/>
        <w:t>En el clima eucarístico y en el momento de tomar</w:t>
      </w:r>
      <w:r w:rsidR="0006689F">
        <w:rPr>
          <w:rFonts w:ascii="Arial" w:hAnsi="Arial" w:cs="Arial"/>
          <w:sz w:val="24"/>
          <w:szCs w:val="24"/>
        </w:rPr>
        <w:t xml:space="preserve"> la sagrada comunión experimenta</w:t>
      </w:r>
      <w:r w:rsidRPr="002832A7">
        <w:rPr>
          <w:rFonts w:ascii="Arial" w:hAnsi="Arial" w:cs="Arial"/>
          <w:sz w:val="24"/>
          <w:szCs w:val="24"/>
        </w:rPr>
        <w:t>, t</w:t>
      </w:r>
      <w:r w:rsidR="0066214A" w:rsidRPr="002832A7">
        <w:rPr>
          <w:rFonts w:ascii="Arial" w:hAnsi="Arial" w:cs="Arial"/>
          <w:sz w:val="24"/>
          <w:szCs w:val="24"/>
        </w:rPr>
        <w:t>ambién, el matrimoni</w:t>
      </w:r>
      <w:r w:rsidR="00D3714B" w:rsidRPr="002832A7">
        <w:rPr>
          <w:rFonts w:ascii="Arial" w:hAnsi="Arial" w:cs="Arial"/>
          <w:sz w:val="24"/>
          <w:szCs w:val="24"/>
        </w:rPr>
        <w:t>o</w:t>
      </w:r>
      <w:r w:rsidR="0066214A" w:rsidRPr="002832A7">
        <w:rPr>
          <w:rFonts w:ascii="Arial" w:hAnsi="Arial" w:cs="Arial"/>
          <w:sz w:val="24"/>
          <w:szCs w:val="24"/>
        </w:rPr>
        <w:t xml:space="preserve"> espiritual</w:t>
      </w:r>
      <w:r w:rsidR="00D3714B" w:rsidRPr="002832A7">
        <w:rPr>
          <w:rFonts w:ascii="Arial" w:hAnsi="Arial" w:cs="Arial"/>
          <w:sz w:val="24"/>
          <w:szCs w:val="24"/>
        </w:rPr>
        <w:t>, [la gracia del clavo] que es la gracia más elevada que se puede alcanzar en esta vida, como regalo del Señor:</w:t>
      </w:r>
      <w:r w:rsidR="0066214A" w:rsidRPr="002832A7">
        <w:rPr>
          <w:rFonts w:ascii="Arial" w:hAnsi="Arial" w:cs="Arial"/>
          <w:sz w:val="24"/>
          <w:szCs w:val="24"/>
        </w:rPr>
        <w:t xml:space="preserve"> “Estando en la Encarnación el segundo año que tenía el priorato</w:t>
      </w:r>
      <w:r w:rsidR="00D3714B" w:rsidRPr="002832A7">
        <w:rPr>
          <w:rFonts w:ascii="Arial" w:hAnsi="Arial" w:cs="Arial"/>
          <w:sz w:val="24"/>
          <w:szCs w:val="24"/>
        </w:rPr>
        <w:t xml:space="preserve"> [1571-1574]</w:t>
      </w:r>
      <w:r w:rsidR="0066214A" w:rsidRPr="002832A7">
        <w:rPr>
          <w:rFonts w:ascii="Arial" w:hAnsi="Arial" w:cs="Arial"/>
          <w:sz w:val="24"/>
          <w:szCs w:val="24"/>
        </w:rPr>
        <w:t>,</w:t>
      </w:r>
      <w:r w:rsidR="00D3714B" w:rsidRPr="002832A7">
        <w:rPr>
          <w:rFonts w:ascii="Arial" w:hAnsi="Arial" w:cs="Arial"/>
          <w:sz w:val="24"/>
          <w:szCs w:val="24"/>
        </w:rPr>
        <w:t xml:space="preserve"> </w:t>
      </w:r>
      <w:r w:rsidR="0066214A" w:rsidRPr="002832A7">
        <w:rPr>
          <w:rFonts w:ascii="Arial" w:hAnsi="Arial" w:cs="Arial"/>
          <w:sz w:val="24"/>
          <w:szCs w:val="24"/>
        </w:rPr>
        <w:t xml:space="preserve">octava de San Martín, </w:t>
      </w:r>
      <w:r w:rsidR="0066214A" w:rsidRPr="002832A7">
        <w:rPr>
          <w:rFonts w:ascii="Arial" w:hAnsi="Arial" w:cs="Arial"/>
          <w:b/>
          <w:i/>
          <w:sz w:val="24"/>
          <w:szCs w:val="24"/>
        </w:rPr>
        <w:t>estando comulgando</w:t>
      </w:r>
      <w:r w:rsidR="0066214A" w:rsidRPr="002832A7">
        <w:rPr>
          <w:rFonts w:ascii="Arial" w:hAnsi="Arial" w:cs="Arial"/>
          <w:sz w:val="24"/>
          <w:szCs w:val="24"/>
        </w:rPr>
        <w:t>, partió la Forma el</w:t>
      </w:r>
      <w:r w:rsidR="00D3714B" w:rsidRPr="002832A7">
        <w:rPr>
          <w:rFonts w:ascii="Arial" w:hAnsi="Arial" w:cs="Arial"/>
          <w:sz w:val="24"/>
          <w:szCs w:val="24"/>
        </w:rPr>
        <w:t xml:space="preserve"> </w:t>
      </w:r>
      <w:r w:rsidR="0066214A" w:rsidRPr="002832A7">
        <w:rPr>
          <w:rFonts w:ascii="Arial" w:hAnsi="Arial" w:cs="Arial"/>
          <w:sz w:val="24"/>
          <w:szCs w:val="24"/>
        </w:rPr>
        <w:t xml:space="preserve">Padre fray Juan de la Cruz, que </w:t>
      </w:r>
      <w:r w:rsidR="0066214A" w:rsidRPr="002832A7">
        <w:rPr>
          <w:rFonts w:ascii="Arial" w:hAnsi="Arial" w:cs="Arial"/>
          <w:b/>
          <w:i/>
          <w:sz w:val="24"/>
          <w:szCs w:val="24"/>
        </w:rPr>
        <w:t>me daba el Santísimo Sacramento</w:t>
      </w:r>
      <w:r w:rsidR="0066214A" w:rsidRPr="002832A7">
        <w:rPr>
          <w:rFonts w:ascii="Arial" w:hAnsi="Arial" w:cs="Arial"/>
          <w:sz w:val="24"/>
          <w:szCs w:val="24"/>
        </w:rPr>
        <w:t>,</w:t>
      </w:r>
      <w:r w:rsidR="00D3714B" w:rsidRPr="002832A7">
        <w:rPr>
          <w:rFonts w:ascii="Arial" w:hAnsi="Arial" w:cs="Arial"/>
          <w:sz w:val="24"/>
          <w:szCs w:val="24"/>
        </w:rPr>
        <w:t xml:space="preserve"> </w:t>
      </w:r>
      <w:r w:rsidR="0066214A" w:rsidRPr="002832A7">
        <w:rPr>
          <w:rFonts w:ascii="Arial" w:hAnsi="Arial" w:cs="Arial"/>
          <w:sz w:val="24"/>
          <w:szCs w:val="24"/>
        </w:rPr>
        <w:t>para otra hermana. Yo pensé que no era falta de Forma, sino que</w:t>
      </w:r>
      <w:r w:rsidR="00D3714B" w:rsidRPr="002832A7">
        <w:rPr>
          <w:rFonts w:ascii="Arial" w:hAnsi="Arial" w:cs="Arial"/>
          <w:sz w:val="24"/>
          <w:szCs w:val="24"/>
        </w:rPr>
        <w:t xml:space="preserve"> </w:t>
      </w:r>
      <w:r w:rsidR="0066214A" w:rsidRPr="002832A7">
        <w:rPr>
          <w:rFonts w:ascii="Arial" w:hAnsi="Arial" w:cs="Arial"/>
          <w:sz w:val="24"/>
          <w:szCs w:val="24"/>
        </w:rPr>
        <w:t>me quería mortificar, porque yo le había dicho que gustaba mucho</w:t>
      </w:r>
      <w:r w:rsidR="00D3714B" w:rsidRPr="002832A7">
        <w:rPr>
          <w:rFonts w:ascii="Arial" w:hAnsi="Arial" w:cs="Arial"/>
          <w:sz w:val="24"/>
          <w:szCs w:val="24"/>
        </w:rPr>
        <w:t xml:space="preserve"> </w:t>
      </w:r>
      <w:r w:rsidR="0066214A" w:rsidRPr="002832A7">
        <w:rPr>
          <w:rFonts w:ascii="Arial" w:hAnsi="Arial" w:cs="Arial"/>
          <w:sz w:val="24"/>
          <w:szCs w:val="24"/>
        </w:rPr>
        <w:t>cuando eran grandes las Formas (no porque no entendía no</w:t>
      </w:r>
      <w:r w:rsidR="00D3714B" w:rsidRPr="002832A7">
        <w:rPr>
          <w:rFonts w:ascii="Arial" w:hAnsi="Arial" w:cs="Arial"/>
          <w:sz w:val="24"/>
          <w:szCs w:val="24"/>
        </w:rPr>
        <w:t xml:space="preserve"> </w:t>
      </w:r>
      <w:r w:rsidR="0066214A" w:rsidRPr="002832A7">
        <w:rPr>
          <w:rFonts w:ascii="Arial" w:hAnsi="Arial" w:cs="Arial"/>
          <w:sz w:val="24"/>
          <w:szCs w:val="24"/>
        </w:rPr>
        <w:t>importaba para dejar de estar el Señor entero, aunque fuese muy</w:t>
      </w:r>
      <w:r w:rsidR="00D3714B" w:rsidRPr="002832A7">
        <w:rPr>
          <w:rFonts w:ascii="Arial" w:hAnsi="Arial" w:cs="Arial"/>
          <w:sz w:val="24"/>
          <w:szCs w:val="24"/>
        </w:rPr>
        <w:t xml:space="preserve"> </w:t>
      </w:r>
      <w:r w:rsidR="0066214A" w:rsidRPr="002832A7">
        <w:rPr>
          <w:rFonts w:ascii="Arial" w:hAnsi="Arial" w:cs="Arial"/>
          <w:sz w:val="24"/>
          <w:szCs w:val="24"/>
        </w:rPr>
        <w:t xml:space="preserve">pequeño </w:t>
      </w:r>
      <w:proofErr w:type="spellStart"/>
      <w:r w:rsidR="0066214A" w:rsidRPr="002832A7">
        <w:rPr>
          <w:rFonts w:ascii="Arial" w:hAnsi="Arial" w:cs="Arial"/>
          <w:sz w:val="24"/>
          <w:szCs w:val="24"/>
        </w:rPr>
        <w:t>pedacico</w:t>
      </w:r>
      <w:proofErr w:type="spellEnd"/>
      <w:r w:rsidR="0066214A" w:rsidRPr="002832A7">
        <w:rPr>
          <w:rFonts w:ascii="Arial" w:hAnsi="Arial" w:cs="Arial"/>
          <w:sz w:val="24"/>
          <w:szCs w:val="24"/>
        </w:rPr>
        <w:t xml:space="preserve">). </w:t>
      </w:r>
      <w:proofErr w:type="spellStart"/>
      <w:r w:rsidR="0066214A" w:rsidRPr="002832A7">
        <w:rPr>
          <w:rFonts w:ascii="Arial" w:hAnsi="Arial" w:cs="Arial"/>
          <w:sz w:val="24"/>
          <w:szCs w:val="24"/>
        </w:rPr>
        <w:t>Díjome</w:t>
      </w:r>
      <w:proofErr w:type="spellEnd"/>
      <w:r w:rsidR="0066214A" w:rsidRPr="002832A7">
        <w:rPr>
          <w:rFonts w:ascii="Arial" w:hAnsi="Arial" w:cs="Arial"/>
          <w:sz w:val="24"/>
          <w:szCs w:val="24"/>
        </w:rPr>
        <w:t xml:space="preserve"> Su Majestad: «No hayas miedo, hija,</w:t>
      </w:r>
      <w:r w:rsidR="00D3714B" w:rsidRPr="002832A7">
        <w:rPr>
          <w:rFonts w:ascii="Arial" w:hAnsi="Arial" w:cs="Arial"/>
          <w:sz w:val="24"/>
          <w:szCs w:val="24"/>
        </w:rPr>
        <w:t xml:space="preserve"> </w:t>
      </w:r>
      <w:r w:rsidR="0066214A" w:rsidRPr="002832A7">
        <w:rPr>
          <w:rFonts w:ascii="Arial" w:hAnsi="Arial" w:cs="Arial"/>
          <w:sz w:val="24"/>
          <w:szCs w:val="24"/>
        </w:rPr>
        <w:t>que nadie sea parte para quitarte de Mí»; dándome a entender que</w:t>
      </w:r>
      <w:r w:rsidR="00D3714B" w:rsidRPr="002832A7">
        <w:rPr>
          <w:rFonts w:ascii="Arial" w:hAnsi="Arial" w:cs="Arial"/>
          <w:sz w:val="24"/>
          <w:szCs w:val="24"/>
        </w:rPr>
        <w:t xml:space="preserve"> </w:t>
      </w:r>
      <w:r w:rsidR="0066214A" w:rsidRPr="002832A7">
        <w:rPr>
          <w:rFonts w:ascii="Arial" w:hAnsi="Arial" w:cs="Arial"/>
          <w:sz w:val="24"/>
          <w:szCs w:val="24"/>
        </w:rPr>
        <w:t xml:space="preserve">no importaba. Entonces </w:t>
      </w:r>
      <w:proofErr w:type="spellStart"/>
      <w:r w:rsidR="0066214A" w:rsidRPr="002832A7">
        <w:rPr>
          <w:rFonts w:ascii="Arial" w:hAnsi="Arial" w:cs="Arial"/>
          <w:sz w:val="24"/>
          <w:szCs w:val="24"/>
        </w:rPr>
        <w:t>representóseme</w:t>
      </w:r>
      <w:proofErr w:type="spellEnd"/>
      <w:r w:rsidR="0066214A" w:rsidRPr="002832A7">
        <w:rPr>
          <w:rFonts w:ascii="Arial" w:hAnsi="Arial" w:cs="Arial"/>
          <w:sz w:val="24"/>
          <w:szCs w:val="24"/>
        </w:rPr>
        <w:t xml:space="preserve"> por visión imaginaria,</w:t>
      </w:r>
      <w:r w:rsidR="00D3714B" w:rsidRPr="002832A7">
        <w:rPr>
          <w:rFonts w:ascii="Arial" w:hAnsi="Arial" w:cs="Arial"/>
          <w:sz w:val="24"/>
          <w:szCs w:val="24"/>
        </w:rPr>
        <w:t xml:space="preserve"> </w:t>
      </w:r>
      <w:r w:rsidR="0066214A" w:rsidRPr="002832A7">
        <w:rPr>
          <w:rFonts w:ascii="Arial" w:hAnsi="Arial" w:cs="Arial"/>
          <w:sz w:val="24"/>
          <w:szCs w:val="24"/>
        </w:rPr>
        <w:t xml:space="preserve">como otras veces, muy en lo interior, y </w:t>
      </w:r>
      <w:proofErr w:type="spellStart"/>
      <w:r w:rsidR="0066214A" w:rsidRPr="002832A7">
        <w:rPr>
          <w:rFonts w:ascii="Arial" w:hAnsi="Arial" w:cs="Arial"/>
          <w:sz w:val="24"/>
          <w:szCs w:val="24"/>
        </w:rPr>
        <w:t>dióme</w:t>
      </w:r>
      <w:proofErr w:type="spellEnd"/>
      <w:r w:rsidR="0066214A" w:rsidRPr="002832A7">
        <w:rPr>
          <w:rFonts w:ascii="Arial" w:hAnsi="Arial" w:cs="Arial"/>
          <w:sz w:val="24"/>
          <w:szCs w:val="24"/>
        </w:rPr>
        <w:t xml:space="preserve"> su mano derecha, y</w:t>
      </w:r>
      <w:r w:rsidR="00D3714B" w:rsidRPr="002832A7">
        <w:rPr>
          <w:rFonts w:ascii="Arial" w:hAnsi="Arial" w:cs="Arial"/>
          <w:sz w:val="24"/>
          <w:szCs w:val="24"/>
        </w:rPr>
        <w:t xml:space="preserve"> </w:t>
      </w:r>
      <w:proofErr w:type="spellStart"/>
      <w:r w:rsidR="0066214A" w:rsidRPr="002832A7">
        <w:rPr>
          <w:rFonts w:ascii="Arial" w:hAnsi="Arial" w:cs="Arial"/>
          <w:sz w:val="24"/>
          <w:szCs w:val="24"/>
        </w:rPr>
        <w:t>díjome</w:t>
      </w:r>
      <w:proofErr w:type="spellEnd"/>
      <w:r w:rsidR="0066214A" w:rsidRPr="002832A7">
        <w:rPr>
          <w:rFonts w:ascii="Arial" w:hAnsi="Arial" w:cs="Arial"/>
          <w:sz w:val="24"/>
          <w:szCs w:val="24"/>
        </w:rPr>
        <w:t>: «Mira este clavo, que es señal que serás mi esposa desde</w:t>
      </w:r>
      <w:r w:rsidR="00D3714B" w:rsidRPr="002832A7">
        <w:rPr>
          <w:rFonts w:ascii="Arial" w:hAnsi="Arial" w:cs="Arial"/>
          <w:sz w:val="24"/>
          <w:szCs w:val="24"/>
        </w:rPr>
        <w:t xml:space="preserve"> </w:t>
      </w:r>
      <w:r w:rsidR="0066214A" w:rsidRPr="002832A7">
        <w:rPr>
          <w:rFonts w:ascii="Arial" w:hAnsi="Arial" w:cs="Arial"/>
          <w:sz w:val="24"/>
          <w:szCs w:val="24"/>
        </w:rPr>
        <w:t>hoy. Hasta ahora no lo habías merecido; de aquí adelante, no sólo</w:t>
      </w:r>
      <w:r w:rsidR="00D3714B" w:rsidRPr="002832A7">
        <w:rPr>
          <w:rFonts w:ascii="Arial" w:hAnsi="Arial" w:cs="Arial"/>
          <w:sz w:val="24"/>
          <w:szCs w:val="24"/>
        </w:rPr>
        <w:t xml:space="preserve"> </w:t>
      </w:r>
      <w:r w:rsidR="0066214A" w:rsidRPr="002832A7">
        <w:rPr>
          <w:rFonts w:ascii="Arial" w:hAnsi="Arial" w:cs="Arial"/>
          <w:sz w:val="24"/>
          <w:szCs w:val="24"/>
        </w:rPr>
        <w:t>como Criador y como Rey y tu Dios mirarás mi honra, sino como</w:t>
      </w:r>
      <w:r w:rsidR="00D3714B" w:rsidRPr="002832A7">
        <w:rPr>
          <w:rFonts w:ascii="Arial" w:hAnsi="Arial" w:cs="Arial"/>
          <w:sz w:val="24"/>
          <w:szCs w:val="24"/>
        </w:rPr>
        <w:t xml:space="preserve"> </w:t>
      </w:r>
      <w:r w:rsidR="0066214A" w:rsidRPr="002832A7">
        <w:rPr>
          <w:rFonts w:ascii="Arial" w:hAnsi="Arial" w:cs="Arial"/>
          <w:sz w:val="24"/>
          <w:szCs w:val="24"/>
        </w:rPr>
        <w:t>verdadera esposa mía: mi honra es ya tuya y la tuya mía». Hízome</w:t>
      </w:r>
      <w:r w:rsidR="00421F46" w:rsidRPr="002832A7">
        <w:rPr>
          <w:rFonts w:ascii="Arial" w:hAnsi="Arial" w:cs="Arial"/>
          <w:sz w:val="24"/>
          <w:szCs w:val="24"/>
        </w:rPr>
        <w:t xml:space="preserve"> </w:t>
      </w:r>
      <w:r w:rsidR="0066214A" w:rsidRPr="002832A7">
        <w:rPr>
          <w:rFonts w:ascii="Arial" w:hAnsi="Arial" w:cs="Arial"/>
          <w:sz w:val="24"/>
          <w:szCs w:val="24"/>
        </w:rPr>
        <w:t xml:space="preserve">tanta operación </w:t>
      </w:r>
      <w:proofErr w:type="spellStart"/>
      <w:r w:rsidR="0066214A" w:rsidRPr="002832A7">
        <w:rPr>
          <w:rFonts w:ascii="Arial" w:hAnsi="Arial" w:cs="Arial"/>
          <w:sz w:val="24"/>
          <w:szCs w:val="24"/>
        </w:rPr>
        <w:t>esta</w:t>
      </w:r>
      <w:proofErr w:type="spellEnd"/>
      <w:r w:rsidR="0066214A" w:rsidRPr="002832A7">
        <w:rPr>
          <w:rFonts w:ascii="Arial" w:hAnsi="Arial" w:cs="Arial"/>
          <w:sz w:val="24"/>
          <w:szCs w:val="24"/>
        </w:rPr>
        <w:t xml:space="preserve"> merced, que no podía caber en mí, y quedé</w:t>
      </w:r>
      <w:r w:rsidR="00421F46" w:rsidRPr="002832A7">
        <w:rPr>
          <w:rFonts w:ascii="Arial" w:hAnsi="Arial" w:cs="Arial"/>
          <w:sz w:val="24"/>
          <w:szCs w:val="24"/>
        </w:rPr>
        <w:t xml:space="preserve"> </w:t>
      </w:r>
      <w:r w:rsidR="0066214A" w:rsidRPr="002832A7">
        <w:rPr>
          <w:rFonts w:ascii="Arial" w:hAnsi="Arial" w:cs="Arial"/>
          <w:sz w:val="24"/>
          <w:szCs w:val="24"/>
        </w:rPr>
        <w:t>como desatinada, y dije al Señor que o ensanchase mi bajeza o no</w:t>
      </w:r>
      <w:r w:rsidR="00421F46" w:rsidRPr="002832A7">
        <w:rPr>
          <w:rFonts w:ascii="Arial" w:hAnsi="Arial" w:cs="Arial"/>
          <w:sz w:val="24"/>
          <w:szCs w:val="24"/>
        </w:rPr>
        <w:t xml:space="preserve"> </w:t>
      </w:r>
      <w:r w:rsidR="0066214A" w:rsidRPr="002832A7">
        <w:rPr>
          <w:rFonts w:ascii="Arial" w:hAnsi="Arial" w:cs="Arial"/>
          <w:sz w:val="24"/>
          <w:szCs w:val="24"/>
        </w:rPr>
        <w:t>me hiciese tanta merced; porque, cierto, no me parecía lo podía</w:t>
      </w:r>
      <w:r w:rsidR="00421F46" w:rsidRPr="002832A7">
        <w:rPr>
          <w:rFonts w:ascii="Arial" w:hAnsi="Arial" w:cs="Arial"/>
          <w:sz w:val="24"/>
          <w:szCs w:val="24"/>
        </w:rPr>
        <w:t xml:space="preserve"> </w:t>
      </w:r>
      <w:r w:rsidR="0066214A" w:rsidRPr="002832A7">
        <w:rPr>
          <w:rFonts w:ascii="Arial" w:hAnsi="Arial" w:cs="Arial"/>
          <w:sz w:val="24"/>
          <w:szCs w:val="24"/>
        </w:rPr>
        <w:t>sufrir el natural. Estuve así todo el día muy embebida. He sentido</w:t>
      </w:r>
      <w:r w:rsidR="00421F46" w:rsidRPr="002832A7">
        <w:rPr>
          <w:rFonts w:ascii="Arial" w:hAnsi="Arial" w:cs="Arial"/>
          <w:sz w:val="24"/>
          <w:szCs w:val="24"/>
        </w:rPr>
        <w:t xml:space="preserve"> </w:t>
      </w:r>
      <w:r w:rsidR="0066214A" w:rsidRPr="002832A7">
        <w:rPr>
          <w:rFonts w:ascii="Arial" w:hAnsi="Arial" w:cs="Arial"/>
          <w:sz w:val="24"/>
          <w:szCs w:val="24"/>
        </w:rPr>
        <w:t>después gran provecho, y mayor confusión y afligimiento de ver que</w:t>
      </w:r>
      <w:r w:rsidR="00421F46" w:rsidRPr="002832A7">
        <w:rPr>
          <w:rFonts w:ascii="Arial" w:hAnsi="Arial" w:cs="Arial"/>
          <w:sz w:val="24"/>
          <w:szCs w:val="24"/>
        </w:rPr>
        <w:t xml:space="preserve"> </w:t>
      </w:r>
      <w:r w:rsidR="0066214A" w:rsidRPr="002832A7">
        <w:rPr>
          <w:rFonts w:ascii="Arial" w:hAnsi="Arial" w:cs="Arial"/>
          <w:sz w:val="24"/>
          <w:szCs w:val="24"/>
        </w:rPr>
        <w:t>no sirv</w:t>
      </w:r>
      <w:r w:rsidR="00421F46" w:rsidRPr="002832A7">
        <w:rPr>
          <w:rFonts w:ascii="Arial" w:hAnsi="Arial" w:cs="Arial"/>
          <w:sz w:val="24"/>
          <w:szCs w:val="24"/>
        </w:rPr>
        <w:t>o en nada tan grandes mercedes”</w:t>
      </w:r>
      <w:r w:rsidR="0066214A" w:rsidRPr="002832A7">
        <w:rPr>
          <w:rFonts w:ascii="Arial" w:hAnsi="Arial" w:cs="Arial"/>
          <w:sz w:val="24"/>
          <w:szCs w:val="24"/>
        </w:rPr>
        <w:t xml:space="preserve"> (Rel 35</w:t>
      </w:r>
      <w:r w:rsidR="001E5AC5" w:rsidRPr="002832A7">
        <w:rPr>
          <w:rFonts w:ascii="Arial" w:hAnsi="Arial" w:cs="Arial"/>
          <w:sz w:val="24"/>
          <w:szCs w:val="24"/>
        </w:rPr>
        <w:t xml:space="preserve">; </w:t>
      </w:r>
      <w:proofErr w:type="spellStart"/>
      <w:r w:rsidR="0066214A" w:rsidRPr="002832A7">
        <w:rPr>
          <w:rFonts w:ascii="Arial" w:hAnsi="Arial" w:cs="Arial"/>
          <w:sz w:val="24"/>
          <w:szCs w:val="24"/>
        </w:rPr>
        <w:t>Cfr</w:t>
      </w:r>
      <w:proofErr w:type="spellEnd"/>
      <w:r w:rsidR="0066214A" w:rsidRPr="002832A7">
        <w:rPr>
          <w:rFonts w:ascii="Arial" w:hAnsi="Arial" w:cs="Arial"/>
          <w:sz w:val="24"/>
          <w:szCs w:val="24"/>
        </w:rPr>
        <w:t xml:space="preserve"> 7M 2, 1).</w:t>
      </w:r>
    </w:p>
    <w:p w:rsidR="0066214A" w:rsidRPr="002832A7" w:rsidRDefault="0066214A" w:rsidP="00A03DE1">
      <w:pPr>
        <w:jc w:val="both"/>
        <w:rPr>
          <w:rFonts w:ascii="Arial" w:hAnsi="Arial" w:cs="Arial"/>
          <w:sz w:val="24"/>
          <w:szCs w:val="24"/>
        </w:rPr>
      </w:pPr>
    </w:p>
    <w:p w:rsidR="0066214A" w:rsidRPr="00506D49" w:rsidRDefault="0066214A" w:rsidP="00506D49">
      <w:pPr>
        <w:pStyle w:val="Ttulo1"/>
        <w:jc w:val="center"/>
        <w:rPr>
          <w:rFonts w:ascii="Arial" w:hAnsi="Arial" w:cs="Arial"/>
          <w:color w:val="000000" w:themeColor="text1"/>
          <w:sz w:val="28"/>
          <w:szCs w:val="28"/>
        </w:rPr>
      </w:pPr>
      <w:r w:rsidRPr="00506D49">
        <w:rPr>
          <w:rFonts w:ascii="Arial" w:hAnsi="Arial" w:cs="Arial"/>
          <w:color w:val="000000" w:themeColor="text1"/>
          <w:sz w:val="28"/>
          <w:szCs w:val="28"/>
        </w:rPr>
        <w:t>TRABAJAR PARA REPARTIR EL PAN: LAS FUNDACIONES</w:t>
      </w:r>
    </w:p>
    <w:p w:rsidR="0066214A" w:rsidRPr="002832A7" w:rsidRDefault="0066214A" w:rsidP="00A03DE1">
      <w:pPr>
        <w:jc w:val="both"/>
        <w:rPr>
          <w:rFonts w:ascii="Arial" w:hAnsi="Arial" w:cs="Arial"/>
          <w:sz w:val="24"/>
          <w:szCs w:val="24"/>
        </w:rPr>
      </w:pPr>
      <w:r w:rsidRPr="002832A7">
        <w:rPr>
          <w:rFonts w:ascii="Arial" w:hAnsi="Arial" w:cs="Arial"/>
          <w:sz w:val="24"/>
          <w:szCs w:val="24"/>
        </w:rPr>
        <w:t>De sus gracias místicas, confrontadas con los hombres maestros y espi</w:t>
      </w:r>
      <w:r w:rsidR="00421F46" w:rsidRPr="002832A7">
        <w:rPr>
          <w:rFonts w:ascii="Arial" w:hAnsi="Arial" w:cs="Arial"/>
          <w:sz w:val="24"/>
          <w:szCs w:val="24"/>
        </w:rPr>
        <w:t>rituales, nacen sus escritos,</w:t>
      </w:r>
      <w:r w:rsidRPr="002832A7">
        <w:rPr>
          <w:rFonts w:ascii="Arial" w:hAnsi="Arial" w:cs="Arial"/>
          <w:sz w:val="24"/>
          <w:szCs w:val="24"/>
        </w:rPr>
        <w:t xml:space="preserve"> </w:t>
      </w:r>
      <w:r w:rsidR="00323C48" w:rsidRPr="002832A7">
        <w:rPr>
          <w:rFonts w:ascii="Arial" w:hAnsi="Arial" w:cs="Arial"/>
          <w:sz w:val="24"/>
          <w:szCs w:val="24"/>
        </w:rPr>
        <w:t>de la</w:t>
      </w:r>
      <w:r w:rsidRPr="002832A7">
        <w:rPr>
          <w:rFonts w:ascii="Arial" w:hAnsi="Arial" w:cs="Arial"/>
          <w:sz w:val="24"/>
          <w:szCs w:val="24"/>
        </w:rPr>
        <w:t xml:space="preserve"> </w:t>
      </w:r>
      <w:r w:rsidR="00F13DF1" w:rsidRPr="002832A7">
        <w:rPr>
          <w:rFonts w:ascii="Arial" w:hAnsi="Arial" w:cs="Arial"/>
          <w:sz w:val="24"/>
          <w:szCs w:val="24"/>
        </w:rPr>
        <w:t xml:space="preserve">que es </w:t>
      </w:r>
      <w:r w:rsidRPr="002832A7">
        <w:rPr>
          <w:rFonts w:ascii="Arial" w:hAnsi="Arial" w:cs="Arial"/>
          <w:sz w:val="24"/>
          <w:szCs w:val="24"/>
        </w:rPr>
        <w:t>Doctora de la Iglesia</w:t>
      </w:r>
      <w:r w:rsidR="001E5AC5" w:rsidRPr="002832A7">
        <w:rPr>
          <w:rStyle w:val="Refdenotaalpie"/>
          <w:rFonts w:ascii="Arial" w:hAnsi="Arial" w:cs="Arial"/>
          <w:sz w:val="24"/>
          <w:szCs w:val="24"/>
        </w:rPr>
        <w:footnoteReference w:id="12"/>
      </w:r>
      <w:r w:rsidRPr="002832A7">
        <w:rPr>
          <w:rFonts w:ascii="Arial" w:hAnsi="Arial" w:cs="Arial"/>
          <w:sz w:val="24"/>
          <w:szCs w:val="24"/>
        </w:rPr>
        <w:t xml:space="preserve"> como su obra fundacional </w:t>
      </w:r>
      <w:r w:rsidR="001E5AC5" w:rsidRPr="002832A7">
        <w:rPr>
          <w:rFonts w:ascii="Arial" w:hAnsi="Arial" w:cs="Arial"/>
          <w:sz w:val="24"/>
          <w:szCs w:val="24"/>
        </w:rPr>
        <w:t xml:space="preserve">en los </w:t>
      </w:r>
      <w:r w:rsidRPr="002832A7">
        <w:rPr>
          <w:rFonts w:ascii="Arial" w:hAnsi="Arial" w:cs="Arial"/>
          <w:sz w:val="24"/>
          <w:szCs w:val="24"/>
        </w:rPr>
        <w:t>17 conventos</w:t>
      </w:r>
      <w:r w:rsidR="001E5AC5" w:rsidRPr="002832A7">
        <w:rPr>
          <w:rFonts w:ascii="Arial" w:hAnsi="Arial" w:cs="Arial"/>
          <w:sz w:val="24"/>
          <w:szCs w:val="24"/>
        </w:rPr>
        <w:t xml:space="preserve"> femeninos</w:t>
      </w:r>
      <w:r w:rsidR="001E5AC5" w:rsidRPr="002832A7">
        <w:rPr>
          <w:rStyle w:val="Refdenotaalpie"/>
          <w:rFonts w:ascii="Arial" w:hAnsi="Arial" w:cs="Arial"/>
          <w:sz w:val="24"/>
          <w:szCs w:val="24"/>
        </w:rPr>
        <w:footnoteReference w:id="13"/>
      </w:r>
      <w:r w:rsidR="00323C48" w:rsidRPr="002832A7">
        <w:rPr>
          <w:rFonts w:ascii="Arial" w:hAnsi="Arial" w:cs="Arial"/>
          <w:sz w:val="24"/>
          <w:szCs w:val="24"/>
        </w:rPr>
        <w:t xml:space="preserve"> y un buen número de masculinos </w:t>
      </w:r>
      <w:r w:rsidR="00F13DF1" w:rsidRPr="002832A7">
        <w:rPr>
          <w:rFonts w:ascii="Arial" w:hAnsi="Arial" w:cs="Arial"/>
          <w:sz w:val="24"/>
          <w:szCs w:val="24"/>
        </w:rPr>
        <w:t>fundados [aunque no exclusivamente por ella]</w:t>
      </w:r>
      <w:r w:rsidR="00323C48" w:rsidRPr="002832A7">
        <w:rPr>
          <w:rFonts w:ascii="Arial" w:hAnsi="Arial" w:cs="Arial"/>
          <w:sz w:val="24"/>
          <w:szCs w:val="24"/>
        </w:rPr>
        <w:t xml:space="preserve"> durante su vida</w:t>
      </w:r>
      <w:r w:rsidR="00323C48" w:rsidRPr="002832A7">
        <w:rPr>
          <w:rStyle w:val="Refdenotaalpie"/>
          <w:rFonts w:ascii="Arial" w:hAnsi="Arial" w:cs="Arial"/>
          <w:sz w:val="24"/>
          <w:szCs w:val="24"/>
        </w:rPr>
        <w:footnoteReference w:id="14"/>
      </w:r>
      <w:r w:rsidR="00323C48" w:rsidRPr="002832A7">
        <w:rPr>
          <w:rFonts w:ascii="Arial" w:hAnsi="Arial" w:cs="Arial"/>
          <w:sz w:val="24"/>
          <w:szCs w:val="24"/>
        </w:rPr>
        <w:t>.</w:t>
      </w:r>
    </w:p>
    <w:p w:rsidR="0066214A" w:rsidRPr="002832A7" w:rsidRDefault="0066214A" w:rsidP="00A03DE1">
      <w:pPr>
        <w:jc w:val="both"/>
        <w:rPr>
          <w:rFonts w:ascii="Arial" w:hAnsi="Arial" w:cs="Arial"/>
          <w:sz w:val="24"/>
          <w:szCs w:val="24"/>
        </w:rPr>
      </w:pPr>
      <w:r w:rsidRPr="002832A7">
        <w:rPr>
          <w:rFonts w:ascii="Arial" w:hAnsi="Arial" w:cs="Arial"/>
          <w:sz w:val="24"/>
          <w:szCs w:val="24"/>
        </w:rPr>
        <w:t>Vamos a destacar algunas pautas que nos iluminan el desvivirse la madre Teresa por este Jesús Eucaristía:</w:t>
      </w:r>
    </w:p>
    <w:p w:rsidR="0066214A" w:rsidRPr="002832A7" w:rsidRDefault="00421F46" w:rsidP="00A03DE1">
      <w:pPr>
        <w:jc w:val="both"/>
        <w:rPr>
          <w:rFonts w:ascii="Arial" w:hAnsi="Arial" w:cs="Arial"/>
          <w:sz w:val="24"/>
          <w:szCs w:val="24"/>
        </w:rPr>
      </w:pPr>
      <w:r w:rsidRPr="002832A7">
        <w:rPr>
          <w:rFonts w:ascii="Arial" w:hAnsi="Arial" w:cs="Arial"/>
          <w:sz w:val="24"/>
          <w:szCs w:val="24"/>
        </w:rPr>
        <w:t xml:space="preserve">Algo que ya hemos visto. </w:t>
      </w:r>
      <w:proofErr w:type="spellStart"/>
      <w:r w:rsidR="0066214A" w:rsidRPr="002832A7">
        <w:rPr>
          <w:rFonts w:ascii="Arial" w:hAnsi="Arial" w:cs="Arial"/>
          <w:sz w:val="24"/>
          <w:szCs w:val="24"/>
        </w:rPr>
        <w:t>Díjome</w:t>
      </w:r>
      <w:proofErr w:type="spellEnd"/>
      <w:r w:rsidR="0066214A" w:rsidRPr="002832A7">
        <w:rPr>
          <w:rFonts w:ascii="Arial" w:hAnsi="Arial" w:cs="Arial"/>
          <w:sz w:val="24"/>
          <w:szCs w:val="24"/>
        </w:rPr>
        <w:t xml:space="preserve"> </w:t>
      </w:r>
      <w:proofErr w:type="gramStart"/>
      <w:r w:rsidR="0066214A" w:rsidRPr="002832A7">
        <w:rPr>
          <w:rFonts w:ascii="Arial" w:hAnsi="Arial" w:cs="Arial"/>
          <w:sz w:val="24"/>
          <w:szCs w:val="24"/>
        </w:rPr>
        <w:t>el  Señor</w:t>
      </w:r>
      <w:proofErr w:type="gramEnd"/>
      <w:r w:rsidR="0066214A" w:rsidRPr="002832A7">
        <w:rPr>
          <w:rFonts w:ascii="Arial" w:hAnsi="Arial" w:cs="Arial"/>
          <w:sz w:val="24"/>
          <w:szCs w:val="24"/>
        </w:rPr>
        <w:t xml:space="preserve"> que hiciera estas fundaciones</w:t>
      </w:r>
      <w:r w:rsidRPr="002832A7">
        <w:rPr>
          <w:rFonts w:ascii="Arial" w:hAnsi="Arial" w:cs="Arial"/>
          <w:sz w:val="24"/>
          <w:szCs w:val="24"/>
        </w:rPr>
        <w:t>: “</w:t>
      </w:r>
      <w:r w:rsidR="0066214A" w:rsidRPr="002832A7">
        <w:rPr>
          <w:rFonts w:ascii="Arial" w:hAnsi="Arial" w:cs="Arial"/>
          <w:sz w:val="24"/>
          <w:szCs w:val="24"/>
        </w:rPr>
        <w:t xml:space="preserve">Habiendo un día comulgado, </w:t>
      </w:r>
      <w:proofErr w:type="spellStart"/>
      <w:r w:rsidR="0066214A" w:rsidRPr="002832A7">
        <w:rPr>
          <w:rFonts w:ascii="Arial" w:hAnsi="Arial" w:cs="Arial"/>
          <w:sz w:val="24"/>
          <w:szCs w:val="24"/>
        </w:rPr>
        <w:t>mandóme</w:t>
      </w:r>
      <w:proofErr w:type="spellEnd"/>
      <w:r w:rsidR="0066214A" w:rsidRPr="002832A7">
        <w:rPr>
          <w:rFonts w:ascii="Arial" w:hAnsi="Arial" w:cs="Arial"/>
          <w:sz w:val="24"/>
          <w:szCs w:val="24"/>
        </w:rPr>
        <w:t xml:space="preserve"> mucho Su Majestad lo</w:t>
      </w:r>
      <w:r w:rsidR="00F13DF1" w:rsidRPr="002832A7">
        <w:rPr>
          <w:rFonts w:ascii="Arial" w:hAnsi="Arial" w:cs="Arial"/>
          <w:sz w:val="24"/>
          <w:szCs w:val="24"/>
        </w:rPr>
        <w:t xml:space="preserve"> </w:t>
      </w:r>
      <w:r w:rsidR="0066214A" w:rsidRPr="002832A7">
        <w:rPr>
          <w:rFonts w:ascii="Arial" w:hAnsi="Arial" w:cs="Arial"/>
          <w:sz w:val="24"/>
          <w:szCs w:val="24"/>
        </w:rPr>
        <w:t xml:space="preserve">procurase con todas mis fuerzas, </w:t>
      </w:r>
      <w:r w:rsidRPr="002832A7">
        <w:rPr>
          <w:rFonts w:ascii="Arial" w:hAnsi="Arial" w:cs="Arial"/>
          <w:sz w:val="24"/>
          <w:szCs w:val="24"/>
        </w:rPr>
        <w:t xml:space="preserve"> h</w:t>
      </w:r>
      <w:r w:rsidR="0066214A" w:rsidRPr="002832A7">
        <w:rPr>
          <w:rFonts w:ascii="Arial" w:hAnsi="Arial" w:cs="Arial"/>
          <w:sz w:val="24"/>
          <w:szCs w:val="24"/>
        </w:rPr>
        <w:t>aciéndome grandes promesas</w:t>
      </w:r>
      <w:r w:rsidRPr="002832A7">
        <w:rPr>
          <w:rFonts w:ascii="Arial" w:hAnsi="Arial" w:cs="Arial"/>
          <w:sz w:val="24"/>
          <w:szCs w:val="24"/>
        </w:rPr>
        <w:t xml:space="preserve"> </w:t>
      </w:r>
      <w:r w:rsidR="0066214A" w:rsidRPr="002832A7">
        <w:rPr>
          <w:rFonts w:ascii="Arial" w:hAnsi="Arial" w:cs="Arial"/>
          <w:sz w:val="24"/>
          <w:szCs w:val="24"/>
        </w:rPr>
        <w:t>de que no se dejaría de hacer el monasterio” (V 32, 11).</w:t>
      </w:r>
    </w:p>
    <w:p w:rsidR="0066214A" w:rsidRPr="002832A7" w:rsidRDefault="0066214A" w:rsidP="00A03DE1">
      <w:pPr>
        <w:jc w:val="both"/>
        <w:rPr>
          <w:rFonts w:ascii="Arial" w:hAnsi="Arial" w:cs="Arial"/>
          <w:sz w:val="24"/>
          <w:szCs w:val="24"/>
        </w:rPr>
      </w:pPr>
      <w:r w:rsidRPr="002832A7">
        <w:rPr>
          <w:rFonts w:ascii="Arial" w:hAnsi="Arial" w:cs="Arial"/>
          <w:sz w:val="24"/>
          <w:szCs w:val="24"/>
        </w:rPr>
        <w:t>Y San José es la primera casa. Se hizo con mucha contradicción de todos</w:t>
      </w:r>
      <w:r w:rsidR="00421F46" w:rsidRPr="002832A7">
        <w:rPr>
          <w:rFonts w:ascii="Arial" w:hAnsi="Arial" w:cs="Arial"/>
          <w:sz w:val="24"/>
          <w:szCs w:val="24"/>
        </w:rPr>
        <w:t>;</w:t>
      </w:r>
      <w:r w:rsidRPr="002832A7">
        <w:rPr>
          <w:rFonts w:ascii="Arial" w:hAnsi="Arial" w:cs="Arial"/>
          <w:sz w:val="24"/>
          <w:szCs w:val="24"/>
        </w:rPr>
        <w:t xml:space="preserve"> pero</w:t>
      </w:r>
      <w:r w:rsidR="00421F46" w:rsidRPr="002832A7">
        <w:rPr>
          <w:rFonts w:ascii="Arial" w:hAnsi="Arial" w:cs="Arial"/>
          <w:sz w:val="24"/>
          <w:szCs w:val="24"/>
        </w:rPr>
        <w:t>,</w:t>
      </w:r>
      <w:r w:rsidR="00323C48" w:rsidRPr="002832A7">
        <w:rPr>
          <w:rFonts w:ascii="Arial" w:hAnsi="Arial" w:cs="Arial"/>
          <w:sz w:val="24"/>
          <w:szCs w:val="24"/>
        </w:rPr>
        <w:t xml:space="preserve"> ella llevaba el mand</w:t>
      </w:r>
      <w:r w:rsidRPr="002832A7">
        <w:rPr>
          <w:rFonts w:ascii="Arial" w:hAnsi="Arial" w:cs="Arial"/>
          <w:sz w:val="24"/>
          <w:szCs w:val="24"/>
        </w:rPr>
        <w:t>ato del Señor (</w:t>
      </w:r>
      <w:proofErr w:type="spellStart"/>
      <w:r w:rsidRPr="002832A7">
        <w:rPr>
          <w:rFonts w:ascii="Arial" w:hAnsi="Arial" w:cs="Arial"/>
          <w:sz w:val="24"/>
          <w:szCs w:val="24"/>
        </w:rPr>
        <w:t>Cfr</w:t>
      </w:r>
      <w:proofErr w:type="spellEnd"/>
      <w:r w:rsidRPr="002832A7">
        <w:rPr>
          <w:rFonts w:ascii="Arial" w:hAnsi="Arial" w:cs="Arial"/>
          <w:sz w:val="24"/>
          <w:szCs w:val="24"/>
        </w:rPr>
        <w:t xml:space="preserve"> 36, 6)</w:t>
      </w:r>
    </w:p>
    <w:p w:rsidR="0066214A" w:rsidRPr="002832A7" w:rsidRDefault="0066214A" w:rsidP="00A03DE1">
      <w:pPr>
        <w:jc w:val="both"/>
        <w:rPr>
          <w:rFonts w:ascii="Arial" w:hAnsi="Arial" w:cs="Arial"/>
          <w:sz w:val="24"/>
          <w:szCs w:val="24"/>
        </w:rPr>
      </w:pPr>
    </w:p>
    <w:p w:rsidR="0066214A" w:rsidRPr="00506D49" w:rsidRDefault="003F21CA" w:rsidP="00506D49">
      <w:pPr>
        <w:pStyle w:val="Ttulo1"/>
        <w:jc w:val="center"/>
        <w:rPr>
          <w:rFonts w:ascii="Arial" w:hAnsi="Arial" w:cs="Arial"/>
          <w:color w:val="000000" w:themeColor="text1"/>
          <w:sz w:val="28"/>
          <w:szCs w:val="28"/>
        </w:rPr>
      </w:pPr>
      <w:r w:rsidRPr="00506D49">
        <w:rPr>
          <w:rFonts w:ascii="Arial" w:hAnsi="Arial" w:cs="Arial"/>
          <w:color w:val="000000" w:themeColor="text1"/>
          <w:sz w:val="28"/>
          <w:szCs w:val="28"/>
        </w:rPr>
        <w:lastRenderedPageBreak/>
        <w:t>CONTRADICCIONES POR VARIAS VIAS PARA LA FUNDACION</w:t>
      </w:r>
    </w:p>
    <w:p w:rsidR="00421F46" w:rsidRPr="002832A7" w:rsidRDefault="00421F46" w:rsidP="004F0657">
      <w:pPr>
        <w:keepNext/>
        <w:spacing w:line="257" w:lineRule="auto"/>
        <w:jc w:val="both"/>
        <w:rPr>
          <w:rFonts w:ascii="Arial" w:hAnsi="Arial" w:cs="Arial"/>
          <w:sz w:val="24"/>
          <w:szCs w:val="24"/>
        </w:rPr>
      </w:pPr>
      <w:r w:rsidRPr="002832A7">
        <w:rPr>
          <w:rFonts w:ascii="Arial" w:hAnsi="Arial" w:cs="Arial"/>
          <w:sz w:val="24"/>
          <w:szCs w:val="24"/>
        </w:rPr>
        <w:t>Quisieron impedir que se hiciese la obra</w:t>
      </w:r>
      <w:r w:rsidR="00F13DF1" w:rsidRPr="002832A7">
        <w:rPr>
          <w:rFonts w:ascii="Arial" w:hAnsi="Arial" w:cs="Arial"/>
          <w:sz w:val="24"/>
          <w:szCs w:val="24"/>
        </w:rPr>
        <w:t xml:space="preserve"> fundacional</w:t>
      </w:r>
      <w:r w:rsidRPr="002832A7">
        <w:rPr>
          <w:rFonts w:ascii="Arial" w:hAnsi="Arial" w:cs="Arial"/>
          <w:sz w:val="24"/>
          <w:szCs w:val="24"/>
        </w:rPr>
        <w:t xml:space="preserve"> </w:t>
      </w:r>
      <w:r w:rsidR="00F13DF1" w:rsidRPr="002832A7">
        <w:rPr>
          <w:rFonts w:ascii="Arial" w:hAnsi="Arial" w:cs="Arial"/>
          <w:sz w:val="24"/>
          <w:szCs w:val="24"/>
        </w:rPr>
        <w:t xml:space="preserve">argumentando </w:t>
      </w:r>
      <w:r w:rsidRPr="002832A7">
        <w:rPr>
          <w:rFonts w:ascii="Arial" w:hAnsi="Arial" w:cs="Arial"/>
          <w:sz w:val="24"/>
          <w:szCs w:val="24"/>
        </w:rPr>
        <w:t>las razones que veían los del lugar:</w:t>
      </w:r>
    </w:p>
    <w:p w:rsidR="0066214A" w:rsidRPr="002832A7" w:rsidRDefault="0066214A" w:rsidP="00A80C4D">
      <w:pPr>
        <w:pStyle w:val="Prrafodelista"/>
        <w:numPr>
          <w:ilvl w:val="0"/>
          <w:numId w:val="8"/>
        </w:numPr>
        <w:jc w:val="both"/>
        <w:rPr>
          <w:rFonts w:ascii="Arial" w:hAnsi="Arial" w:cs="Arial"/>
          <w:sz w:val="24"/>
          <w:szCs w:val="24"/>
        </w:rPr>
      </w:pPr>
      <w:r w:rsidRPr="002832A7">
        <w:rPr>
          <w:rFonts w:ascii="Arial" w:hAnsi="Arial" w:cs="Arial"/>
          <w:b/>
          <w:sz w:val="24"/>
          <w:szCs w:val="24"/>
        </w:rPr>
        <w:t>De parte de la ciudad</w:t>
      </w:r>
      <w:r w:rsidRPr="002832A7">
        <w:rPr>
          <w:rFonts w:ascii="Arial" w:hAnsi="Arial" w:cs="Arial"/>
          <w:sz w:val="24"/>
          <w:szCs w:val="24"/>
        </w:rPr>
        <w:t xml:space="preserve">: es una fundación sin renta, pobre, y la ciudad </w:t>
      </w:r>
      <w:r w:rsidR="00F13DF1" w:rsidRPr="002832A7">
        <w:rPr>
          <w:rFonts w:ascii="Arial" w:hAnsi="Arial" w:cs="Arial"/>
          <w:sz w:val="24"/>
          <w:szCs w:val="24"/>
        </w:rPr>
        <w:t xml:space="preserve">de Ávila </w:t>
      </w:r>
      <w:r w:rsidRPr="002832A7">
        <w:rPr>
          <w:rFonts w:ascii="Arial" w:hAnsi="Arial" w:cs="Arial"/>
          <w:sz w:val="24"/>
          <w:szCs w:val="24"/>
        </w:rPr>
        <w:t xml:space="preserve">no la puede </w:t>
      </w:r>
      <w:r w:rsidR="00421F46" w:rsidRPr="002832A7">
        <w:rPr>
          <w:rFonts w:ascii="Arial" w:hAnsi="Arial" w:cs="Arial"/>
          <w:sz w:val="24"/>
          <w:szCs w:val="24"/>
        </w:rPr>
        <w:t>s</w:t>
      </w:r>
      <w:r w:rsidRPr="002832A7">
        <w:rPr>
          <w:rFonts w:ascii="Arial" w:hAnsi="Arial" w:cs="Arial"/>
          <w:sz w:val="24"/>
          <w:szCs w:val="24"/>
        </w:rPr>
        <w:t xml:space="preserve">ostener; ya hay </w:t>
      </w:r>
      <w:r w:rsidR="00F13DF1" w:rsidRPr="002832A7">
        <w:rPr>
          <w:rFonts w:ascii="Arial" w:hAnsi="Arial" w:cs="Arial"/>
          <w:sz w:val="24"/>
          <w:szCs w:val="24"/>
        </w:rPr>
        <w:t xml:space="preserve">muchos conventos en esta población </w:t>
      </w:r>
      <w:r w:rsidRPr="002832A7">
        <w:rPr>
          <w:rFonts w:ascii="Arial" w:hAnsi="Arial" w:cs="Arial"/>
          <w:sz w:val="24"/>
          <w:szCs w:val="24"/>
        </w:rPr>
        <w:t>tan pequeña (</w:t>
      </w:r>
      <w:proofErr w:type="spellStart"/>
      <w:r w:rsidRPr="002832A7">
        <w:rPr>
          <w:rFonts w:ascii="Arial" w:hAnsi="Arial" w:cs="Arial"/>
          <w:sz w:val="24"/>
          <w:szCs w:val="24"/>
        </w:rPr>
        <w:t>Cfr</w:t>
      </w:r>
      <w:proofErr w:type="spellEnd"/>
      <w:r w:rsidRPr="002832A7">
        <w:rPr>
          <w:rFonts w:ascii="Arial" w:hAnsi="Arial" w:cs="Arial"/>
          <w:sz w:val="24"/>
          <w:szCs w:val="24"/>
        </w:rPr>
        <w:t xml:space="preserve"> 36, 15).</w:t>
      </w:r>
    </w:p>
    <w:p w:rsidR="0066214A" w:rsidRPr="002832A7" w:rsidRDefault="0066214A" w:rsidP="00A80C4D">
      <w:pPr>
        <w:pStyle w:val="Prrafodelista"/>
        <w:numPr>
          <w:ilvl w:val="0"/>
          <w:numId w:val="8"/>
        </w:numPr>
        <w:jc w:val="both"/>
        <w:rPr>
          <w:rFonts w:ascii="Arial" w:hAnsi="Arial" w:cs="Arial"/>
          <w:sz w:val="24"/>
          <w:szCs w:val="24"/>
        </w:rPr>
      </w:pPr>
      <w:r w:rsidRPr="002832A7">
        <w:rPr>
          <w:rFonts w:ascii="Arial" w:hAnsi="Arial" w:cs="Arial"/>
          <w:b/>
          <w:sz w:val="24"/>
          <w:szCs w:val="24"/>
        </w:rPr>
        <w:t>De parte de su monasterio</w:t>
      </w:r>
      <w:r w:rsidRPr="002832A7">
        <w:rPr>
          <w:rFonts w:ascii="Arial" w:hAnsi="Arial" w:cs="Arial"/>
          <w:sz w:val="24"/>
          <w:szCs w:val="24"/>
        </w:rPr>
        <w:t>: si quiere más perfección, que la haga en la Encarnación</w:t>
      </w:r>
      <w:r w:rsidR="00421F46" w:rsidRPr="002832A7">
        <w:rPr>
          <w:rFonts w:ascii="Arial" w:hAnsi="Arial" w:cs="Arial"/>
          <w:sz w:val="24"/>
          <w:szCs w:val="24"/>
        </w:rPr>
        <w:t xml:space="preserve">. Lo </w:t>
      </w:r>
      <w:r w:rsidRPr="002832A7">
        <w:rPr>
          <w:rFonts w:ascii="Arial" w:hAnsi="Arial" w:cs="Arial"/>
          <w:sz w:val="24"/>
          <w:szCs w:val="24"/>
        </w:rPr>
        <w:t>que pretende es ser considerada, tener fama, destacarse</w:t>
      </w:r>
      <w:r w:rsidR="00421F46" w:rsidRPr="002832A7">
        <w:rPr>
          <w:rFonts w:ascii="Arial" w:hAnsi="Arial" w:cs="Arial"/>
          <w:sz w:val="24"/>
          <w:szCs w:val="24"/>
        </w:rPr>
        <w:t>, decían las monjas</w:t>
      </w:r>
      <w:r w:rsidRPr="002832A7">
        <w:rPr>
          <w:rFonts w:ascii="Arial" w:hAnsi="Arial" w:cs="Arial"/>
          <w:sz w:val="24"/>
          <w:szCs w:val="24"/>
        </w:rPr>
        <w:t xml:space="preserve"> (</w:t>
      </w:r>
      <w:r w:rsidR="004F0657" w:rsidRPr="002832A7">
        <w:rPr>
          <w:rFonts w:ascii="Arial" w:hAnsi="Arial" w:cs="Arial"/>
          <w:sz w:val="24"/>
          <w:szCs w:val="24"/>
        </w:rPr>
        <w:t>Cfr.</w:t>
      </w:r>
      <w:r w:rsidRPr="002832A7">
        <w:rPr>
          <w:rFonts w:ascii="Arial" w:hAnsi="Arial" w:cs="Arial"/>
          <w:sz w:val="24"/>
          <w:szCs w:val="24"/>
        </w:rPr>
        <w:t xml:space="preserve"> 36, 13)</w:t>
      </w:r>
    </w:p>
    <w:p w:rsidR="0066214A" w:rsidRPr="002832A7" w:rsidRDefault="0066214A" w:rsidP="00A80C4D">
      <w:pPr>
        <w:pStyle w:val="Prrafodelista"/>
        <w:numPr>
          <w:ilvl w:val="0"/>
          <w:numId w:val="8"/>
        </w:numPr>
        <w:jc w:val="both"/>
        <w:rPr>
          <w:rFonts w:ascii="Arial" w:hAnsi="Arial" w:cs="Arial"/>
          <w:sz w:val="24"/>
          <w:szCs w:val="24"/>
        </w:rPr>
      </w:pPr>
      <w:r w:rsidRPr="002832A7">
        <w:rPr>
          <w:rFonts w:ascii="Arial" w:hAnsi="Arial" w:cs="Arial"/>
          <w:b/>
          <w:sz w:val="24"/>
          <w:szCs w:val="24"/>
        </w:rPr>
        <w:t>De parte de los letrados</w:t>
      </w:r>
      <w:r w:rsidR="00421F46" w:rsidRPr="002832A7">
        <w:rPr>
          <w:rFonts w:ascii="Arial" w:hAnsi="Arial" w:cs="Arial"/>
          <w:sz w:val="24"/>
          <w:szCs w:val="24"/>
        </w:rPr>
        <w:t>: Est</w:t>
      </w:r>
      <w:r w:rsidRPr="002832A7">
        <w:rPr>
          <w:rFonts w:ascii="Arial" w:hAnsi="Arial" w:cs="Arial"/>
          <w:sz w:val="24"/>
          <w:szCs w:val="24"/>
        </w:rPr>
        <w:t xml:space="preserve">os </w:t>
      </w:r>
      <w:r w:rsidR="00421F46" w:rsidRPr="002832A7">
        <w:rPr>
          <w:rFonts w:ascii="Arial" w:hAnsi="Arial" w:cs="Arial"/>
          <w:sz w:val="24"/>
          <w:szCs w:val="24"/>
        </w:rPr>
        <w:t xml:space="preserve">hombres </w:t>
      </w:r>
      <w:r w:rsidRPr="002832A7">
        <w:rPr>
          <w:rFonts w:ascii="Arial" w:hAnsi="Arial" w:cs="Arial"/>
          <w:sz w:val="24"/>
          <w:szCs w:val="24"/>
        </w:rPr>
        <w:t>letrados no la ven conveniente (</w:t>
      </w:r>
      <w:proofErr w:type="spellStart"/>
      <w:r w:rsidRPr="002832A7">
        <w:rPr>
          <w:rFonts w:ascii="Arial" w:hAnsi="Arial" w:cs="Arial"/>
          <w:sz w:val="24"/>
          <w:szCs w:val="24"/>
        </w:rPr>
        <w:t>Cfr</w:t>
      </w:r>
      <w:proofErr w:type="spellEnd"/>
      <w:r w:rsidRPr="002832A7">
        <w:rPr>
          <w:rFonts w:ascii="Arial" w:hAnsi="Arial" w:cs="Arial"/>
          <w:sz w:val="24"/>
          <w:szCs w:val="24"/>
        </w:rPr>
        <w:t xml:space="preserve"> 36, 15).</w:t>
      </w:r>
    </w:p>
    <w:p w:rsidR="00421F46" w:rsidRPr="002832A7" w:rsidRDefault="00421F46" w:rsidP="00A03DE1">
      <w:pPr>
        <w:jc w:val="both"/>
        <w:rPr>
          <w:rFonts w:ascii="Arial" w:hAnsi="Arial" w:cs="Arial"/>
          <w:sz w:val="24"/>
          <w:szCs w:val="24"/>
        </w:rPr>
      </w:pPr>
    </w:p>
    <w:p w:rsidR="0066214A" w:rsidRPr="002832A7" w:rsidRDefault="00421F46" w:rsidP="00A03DE1">
      <w:pPr>
        <w:jc w:val="both"/>
        <w:rPr>
          <w:rFonts w:ascii="Arial" w:hAnsi="Arial" w:cs="Arial"/>
          <w:sz w:val="24"/>
          <w:szCs w:val="24"/>
        </w:rPr>
      </w:pPr>
      <w:r w:rsidRPr="002832A7">
        <w:rPr>
          <w:rFonts w:ascii="Arial" w:hAnsi="Arial" w:cs="Arial"/>
          <w:sz w:val="24"/>
          <w:szCs w:val="24"/>
        </w:rPr>
        <w:t>Sin embargo,</w:t>
      </w:r>
      <w:r w:rsidR="0066214A" w:rsidRPr="002832A7">
        <w:rPr>
          <w:rFonts w:ascii="Arial" w:hAnsi="Arial" w:cs="Arial"/>
          <w:sz w:val="24"/>
          <w:szCs w:val="24"/>
        </w:rPr>
        <w:t xml:space="preserve"> apoya</w:t>
      </w:r>
      <w:r w:rsidR="00A80C4D" w:rsidRPr="002832A7">
        <w:rPr>
          <w:rFonts w:ascii="Arial" w:hAnsi="Arial" w:cs="Arial"/>
          <w:sz w:val="24"/>
          <w:szCs w:val="24"/>
        </w:rPr>
        <w:t>n</w:t>
      </w:r>
      <w:r w:rsidRPr="002832A7">
        <w:rPr>
          <w:rFonts w:ascii="Arial" w:hAnsi="Arial" w:cs="Arial"/>
          <w:sz w:val="24"/>
          <w:szCs w:val="24"/>
        </w:rPr>
        <w:t xml:space="preserve"> la obra sin</w:t>
      </w:r>
      <w:r w:rsidR="00323C48" w:rsidRPr="002832A7">
        <w:rPr>
          <w:rFonts w:ascii="Arial" w:hAnsi="Arial" w:cs="Arial"/>
          <w:sz w:val="24"/>
          <w:szCs w:val="24"/>
        </w:rPr>
        <w:t xml:space="preserve"> </w:t>
      </w:r>
      <w:r w:rsidRPr="002832A7">
        <w:rPr>
          <w:rFonts w:ascii="Arial" w:hAnsi="Arial" w:cs="Arial"/>
          <w:sz w:val="24"/>
          <w:szCs w:val="24"/>
        </w:rPr>
        <w:t>excusas</w:t>
      </w:r>
      <w:r w:rsidR="0066214A" w:rsidRPr="002832A7">
        <w:rPr>
          <w:rFonts w:ascii="Arial" w:hAnsi="Arial" w:cs="Arial"/>
          <w:sz w:val="24"/>
          <w:szCs w:val="24"/>
        </w:rPr>
        <w:t>:</w:t>
      </w:r>
    </w:p>
    <w:p w:rsidR="0066214A" w:rsidRPr="002832A7" w:rsidRDefault="0066214A" w:rsidP="00A03DE1">
      <w:pPr>
        <w:jc w:val="both"/>
        <w:rPr>
          <w:rFonts w:ascii="Arial" w:hAnsi="Arial" w:cs="Arial"/>
          <w:sz w:val="24"/>
          <w:szCs w:val="24"/>
        </w:rPr>
      </w:pPr>
      <w:r w:rsidRPr="002832A7">
        <w:rPr>
          <w:rFonts w:ascii="Arial" w:hAnsi="Arial" w:cs="Arial"/>
          <w:b/>
          <w:sz w:val="24"/>
          <w:szCs w:val="24"/>
        </w:rPr>
        <w:t>El Señor</w:t>
      </w:r>
      <w:r w:rsidRPr="002832A7">
        <w:rPr>
          <w:rFonts w:ascii="Arial" w:hAnsi="Arial" w:cs="Arial"/>
          <w:sz w:val="24"/>
          <w:szCs w:val="24"/>
        </w:rPr>
        <w:t xml:space="preserve">: “Que en ninguna manera dejase de hacerle pobre” (35, 6),  </w:t>
      </w:r>
    </w:p>
    <w:p w:rsidR="000B4496" w:rsidRPr="002832A7" w:rsidRDefault="0066214A" w:rsidP="00A03DE1">
      <w:pPr>
        <w:jc w:val="both"/>
        <w:rPr>
          <w:rFonts w:ascii="Arial" w:hAnsi="Arial" w:cs="Arial"/>
          <w:sz w:val="24"/>
          <w:szCs w:val="24"/>
          <w:u w:val="single"/>
        </w:rPr>
      </w:pPr>
      <w:r w:rsidRPr="002832A7">
        <w:rPr>
          <w:rFonts w:ascii="Arial" w:hAnsi="Arial" w:cs="Arial"/>
          <w:b/>
          <w:sz w:val="24"/>
          <w:szCs w:val="24"/>
        </w:rPr>
        <w:t>Doña Luisa de la Cerd</w:t>
      </w:r>
      <w:r w:rsidR="00367B73" w:rsidRPr="002832A7">
        <w:rPr>
          <w:rFonts w:ascii="Arial" w:hAnsi="Arial" w:cs="Arial"/>
          <w:b/>
          <w:sz w:val="24"/>
          <w:szCs w:val="24"/>
        </w:rPr>
        <w:t>a</w:t>
      </w:r>
      <w:r w:rsidR="00B32E29" w:rsidRPr="002832A7">
        <w:rPr>
          <w:rStyle w:val="Refdenotaalpie"/>
          <w:rFonts w:ascii="Arial" w:hAnsi="Arial" w:cs="Arial"/>
          <w:sz w:val="24"/>
          <w:szCs w:val="24"/>
        </w:rPr>
        <w:footnoteReference w:id="15"/>
      </w:r>
      <w:r w:rsidR="00367B73" w:rsidRPr="002832A7">
        <w:rPr>
          <w:rFonts w:ascii="Arial" w:hAnsi="Arial" w:cs="Arial"/>
          <w:sz w:val="24"/>
          <w:szCs w:val="24"/>
        </w:rPr>
        <w:t>. Señora viuda con la que pasa en su casa toledana unos 6 meses por voluntad del P. Provincial para acompañarla y consolarla.</w:t>
      </w:r>
    </w:p>
    <w:p w:rsidR="00323C48" w:rsidRPr="002832A7" w:rsidRDefault="0066214A" w:rsidP="00A03DE1">
      <w:pPr>
        <w:jc w:val="both"/>
        <w:rPr>
          <w:rFonts w:ascii="Arial" w:hAnsi="Arial" w:cs="Arial"/>
          <w:sz w:val="24"/>
          <w:szCs w:val="24"/>
        </w:rPr>
      </w:pPr>
      <w:r w:rsidRPr="002832A7">
        <w:rPr>
          <w:rFonts w:ascii="Arial" w:hAnsi="Arial" w:cs="Arial"/>
          <w:b/>
          <w:sz w:val="24"/>
          <w:szCs w:val="24"/>
        </w:rPr>
        <w:t>Fray Pedro de Alcántara</w:t>
      </w:r>
      <w:r w:rsidR="000B4496" w:rsidRPr="002832A7">
        <w:rPr>
          <w:rFonts w:ascii="Arial" w:hAnsi="Arial" w:cs="Arial"/>
          <w:sz w:val="24"/>
          <w:szCs w:val="24"/>
        </w:rPr>
        <w:t>.</w:t>
      </w:r>
      <w:r w:rsidRPr="002832A7">
        <w:rPr>
          <w:rFonts w:ascii="Arial" w:hAnsi="Arial" w:cs="Arial"/>
          <w:sz w:val="24"/>
          <w:szCs w:val="24"/>
        </w:rPr>
        <w:t xml:space="preserve"> </w:t>
      </w:r>
      <w:r w:rsidR="000B4496" w:rsidRPr="002832A7">
        <w:rPr>
          <w:rFonts w:ascii="Arial" w:hAnsi="Arial" w:cs="Arial"/>
          <w:sz w:val="24"/>
          <w:szCs w:val="24"/>
        </w:rPr>
        <w:t>L</w:t>
      </w:r>
      <w:r w:rsidRPr="002832A7">
        <w:rPr>
          <w:rFonts w:ascii="Arial" w:hAnsi="Arial" w:cs="Arial"/>
          <w:sz w:val="24"/>
          <w:szCs w:val="24"/>
        </w:rPr>
        <w:t xml:space="preserve">e consulta y la anima, y sobre todo en la pobreza y sin renta. Le escribe una carta (14-IV-1562) que influyó mucho en la </w:t>
      </w:r>
      <w:r w:rsidR="00323C48" w:rsidRPr="002832A7">
        <w:rPr>
          <w:rFonts w:ascii="Arial" w:hAnsi="Arial" w:cs="Arial"/>
          <w:sz w:val="24"/>
          <w:szCs w:val="24"/>
        </w:rPr>
        <w:t>Santa sobre la pobreza</w:t>
      </w:r>
      <w:r w:rsidR="00323C48" w:rsidRPr="002832A7">
        <w:rPr>
          <w:rStyle w:val="Refdenotaalpie"/>
          <w:rFonts w:ascii="Arial" w:hAnsi="Arial" w:cs="Arial"/>
          <w:sz w:val="24"/>
          <w:szCs w:val="24"/>
        </w:rPr>
        <w:footnoteReference w:id="16"/>
      </w:r>
      <w:r w:rsidR="00323C48" w:rsidRPr="002832A7">
        <w:rPr>
          <w:rFonts w:ascii="Arial" w:hAnsi="Arial" w:cs="Arial"/>
          <w:sz w:val="24"/>
          <w:szCs w:val="24"/>
        </w:rPr>
        <w:t xml:space="preserve">. </w:t>
      </w:r>
    </w:p>
    <w:p w:rsidR="0066214A" w:rsidRPr="002832A7" w:rsidRDefault="0066214A" w:rsidP="00A03DE1">
      <w:pPr>
        <w:jc w:val="both"/>
        <w:rPr>
          <w:rFonts w:ascii="Arial" w:hAnsi="Arial" w:cs="Arial"/>
          <w:sz w:val="24"/>
          <w:szCs w:val="24"/>
        </w:rPr>
      </w:pPr>
      <w:r w:rsidRPr="002832A7">
        <w:rPr>
          <w:rFonts w:ascii="Arial" w:hAnsi="Arial" w:cs="Arial"/>
          <w:b/>
          <w:sz w:val="24"/>
          <w:szCs w:val="24"/>
        </w:rPr>
        <w:t>Domingo Báñez, O.P.</w:t>
      </w:r>
      <w:r w:rsidR="000B4496" w:rsidRPr="002832A7">
        <w:rPr>
          <w:rFonts w:ascii="Arial" w:hAnsi="Arial" w:cs="Arial"/>
          <w:b/>
          <w:sz w:val="24"/>
          <w:szCs w:val="24"/>
        </w:rPr>
        <w:t xml:space="preserve"> </w:t>
      </w:r>
      <w:r w:rsidR="000B4496" w:rsidRPr="002832A7">
        <w:rPr>
          <w:rFonts w:ascii="Arial" w:hAnsi="Arial" w:cs="Arial"/>
          <w:sz w:val="24"/>
          <w:szCs w:val="24"/>
        </w:rPr>
        <w:t>Se</w:t>
      </w:r>
      <w:r w:rsidRPr="002832A7">
        <w:rPr>
          <w:rFonts w:ascii="Arial" w:hAnsi="Arial" w:cs="Arial"/>
          <w:sz w:val="24"/>
          <w:szCs w:val="24"/>
        </w:rPr>
        <w:t xml:space="preserve"> puso a favor por completo de la Madre Teresa cuando cambió de parecer </w:t>
      </w:r>
      <w:r w:rsidR="00421F46" w:rsidRPr="002832A7">
        <w:rPr>
          <w:rFonts w:ascii="Arial" w:hAnsi="Arial" w:cs="Arial"/>
          <w:sz w:val="24"/>
          <w:szCs w:val="24"/>
        </w:rPr>
        <w:t>e influyó en todos los de Ávila</w:t>
      </w:r>
      <w:r w:rsidR="000B4496" w:rsidRPr="002832A7">
        <w:rPr>
          <w:rFonts w:ascii="Arial" w:hAnsi="Arial" w:cs="Arial"/>
          <w:sz w:val="24"/>
          <w:szCs w:val="24"/>
        </w:rPr>
        <w:t>, esto es,</w:t>
      </w:r>
      <w:r w:rsidR="00421F46" w:rsidRPr="002832A7">
        <w:rPr>
          <w:rFonts w:ascii="Arial" w:hAnsi="Arial" w:cs="Arial"/>
          <w:sz w:val="24"/>
          <w:szCs w:val="24"/>
        </w:rPr>
        <w:t xml:space="preserve"> en el Consejo de la ciudad</w:t>
      </w:r>
      <w:r w:rsidRPr="002832A7">
        <w:rPr>
          <w:rFonts w:ascii="Arial" w:hAnsi="Arial" w:cs="Arial"/>
          <w:sz w:val="24"/>
          <w:szCs w:val="24"/>
        </w:rPr>
        <w:t>. “Dijo que no era cosa que así se había de deshacer, que se mirase bien, que tiempo había para ello, que este era caso del obispo, o cosas de este arte, que hizo mucho provecho” (36, 15)</w:t>
      </w:r>
    </w:p>
    <w:p w:rsidR="0066214A" w:rsidRPr="002832A7" w:rsidRDefault="0066214A" w:rsidP="00A03DE1">
      <w:pPr>
        <w:jc w:val="both"/>
        <w:rPr>
          <w:rFonts w:ascii="Arial" w:hAnsi="Arial" w:cs="Arial"/>
          <w:sz w:val="24"/>
          <w:szCs w:val="24"/>
        </w:rPr>
      </w:pPr>
      <w:r w:rsidRPr="002832A7">
        <w:rPr>
          <w:rFonts w:ascii="Arial" w:hAnsi="Arial" w:cs="Arial"/>
          <w:b/>
          <w:sz w:val="24"/>
          <w:szCs w:val="24"/>
        </w:rPr>
        <w:t>D. Álvaro de Mendoza</w:t>
      </w:r>
      <w:r w:rsidRPr="002832A7">
        <w:rPr>
          <w:rFonts w:ascii="Arial" w:hAnsi="Arial" w:cs="Arial"/>
          <w:sz w:val="24"/>
          <w:szCs w:val="24"/>
        </w:rPr>
        <w:t xml:space="preserve">, Obispo de </w:t>
      </w:r>
      <w:r w:rsidR="00F77115" w:rsidRPr="002832A7">
        <w:rPr>
          <w:rFonts w:ascii="Arial" w:hAnsi="Arial" w:cs="Arial"/>
          <w:sz w:val="24"/>
          <w:szCs w:val="24"/>
        </w:rPr>
        <w:t>Ávila</w:t>
      </w:r>
      <w:r w:rsidRPr="002832A7">
        <w:rPr>
          <w:rFonts w:ascii="Arial" w:hAnsi="Arial" w:cs="Arial"/>
          <w:sz w:val="24"/>
          <w:szCs w:val="24"/>
        </w:rPr>
        <w:t>: “Acabaron con el obispo admitiese el monasterio” (36, 2)</w:t>
      </w:r>
      <w:r w:rsidR="00323C48" w:rsidRPr="002832A7">
        <w:rPr>
          <w:rStyle w:val="Refdenotaalpie"/>
          <w:rFonts w:ascii="Arial" w:hAnsi="Arial" w:cs="Arial"/>
          <w:sz w:val="24"/>
          <w:szCs w:val="24"/>
        </w:rPr>
        <w:footnoteReference w:id="17"/>
      </w:r>
      <w:r w:rsidRPr="002832A7">
        <w:rPr>
          <w:rFonts w:ascii="Arial" w:hAnsi="Arial" w:cs="Arial"/>
          <w:sz w:val="24"/>
          <w:szCs w:val="24"/>
        </w:rPr>
        <w:t xml:space="preserve">. </w:t>
      </w:r>
    </w:p>
    <w:p w:rsidR="0066214A" w:rsidRPr="002832A7" w:rsidRDefault="00F77115" w:rsidP="00A03DE1">
      <w:pPr>
        <w:jc w:val="both"/>
        <w:rPr>
          <w:rFonts w:ascii="Arial" w:hAnsi="Arial" w:cs="Arial"/>
          <w:sz w:val="24"/>
          <w:szCs w:val="24"/>
        </w:rPr>
      </w:pPr>
      <w:r w:rsidRPr="002832A7">
        <w:rPr>
          <w:rFonts w:ascii="Arial" w:hAnsi="Arial" w:cs="Arial"/>
          <w:sz w:val="24"/>
          <w:szCs w:val="24"/>
        </w:rPr>
        <w:t xml:space="preserve">En resumen y para que nadie se olvide, escribe la </w:t>
      </w:r>
      <w:r w:rsidR="00BF6164" w:rsidRPr="002832A7">
        <w:rPr>
          <w:rFonts w:ascii="Arial" w:hAnsi="Arial" w:cs="Arial"/>
          <w:sz w:val="24"/>
          <w:szCs w:val="24"/>
        </w:rPr>
        <w:t>M</w:t>
      </w:r>
      <w:r w:rsidRPr="002832A7">
        <w:rPr>
          <w:rFonts w:ascii="Arial" w:hAnsi="Arial" w:cs="Arial"/>
          <w:sz w:val="24"/>
          <w:szCs w:val="24"/>
        </w:rPr>
        <w:t xml:space="preserve">adre: </w:t>
      </w:r>
      <w:r w:rsidR="0066214A" w:rsidRPr="002832A7">
        <w:rPr>
          <w:rFonts w:ascii="Arial" w:hAnsi="Arial" w:cs="Arial"/>
          <w:sz w:val="24"/>
          <w:szCs w:val="24"/>
        </w:rPr>
        <w:t xml:space="preserve"> “Pues todo concertado, fue el Señor servido que, día de San Bartolomé, tomaron hábito algunas y </w:t>
      </w:r>
      <w:r w:rsidR="0066214A" w:rsidRPr="002832A7">
        <w:rPr>
          <w:rFonts w:ascii="Arial" w:hAnsi="Arial" w:cs="Arial"/>
          <w:b/>
          <w:sz w:val="24"/>
          <w:szCs w:val="24"/>
        </w:rPr>
        <w:t>se puso el Santísimo Sacramento</w:t>
      </w:r>
      <w:r w:rsidR="0066214A" w:rsidRPr="002832A7">
        <w:rPr>
          <w:rFonts w:ascii="Arial" w:hAnsi="Arial" w:cs="Arial"/>
          <w:sz w:val="24"/>
          <w:szCs w:val="24"/>
        </w:rPr>
        <w:t>, y con toda autoridad y fuerza quedó hecho nuestro monasterio del gloriosísimo padre nuestro San José, año de mil y quinientos y sesenta y dos. Estuve yo a darles el hábito, y otras dos monjas de nuestra casa misma, que acertaron a estar fuera” (36, 5 y 6).</w:t>
      </w:r>
    </w:p>
    <w:p w:rsidR="0066214A" w:rsidRPr="002832A7" w:rsidRDefault="0066214A" w:rsidP="00A03DE1">
      <w:pPr>
        <w:jc w:val="both"/>
        <w:rPr>
          <w:rFonts w:ascii="Arial" w:hAnsi="Arial" w:cs="Arial"/>
          <w:sz w:val="24"/>
          <w:szCs w:val="24"/>
        </w:rPr>
      </w:pPr>
      <w:r w:rsidRPr="002832A7">
        <w:rPr>
          <w:rFonts w:ascii="Arial" w:hAnsi="Arial" w:cs="Arial"/>
          <w:sz w:val="24"/>
          <w:szCs w:val="24"/>
        </w:rPr>
        <w:lastRenderedPageBreak/>
        <w:t>Y añade la autora, como recreándose</w:t>
      </w:r>
      <w:r w:rsidR="00F77115" w:rsidRPr="002832A7">
        <w:rPr>
          <w:rFonts w:ascii="Arial" w:hAnsi="Arial" w:cs="Arial"/>
          <w:sz w:val="24"/>
          <w:szCs w:val="24"/>
        </w:rPr>
        <w:t>: “F</w:t>
      </w:r>
      <w:r w:rsidRPr="002832A7">
        <w:rPr>
          <w:rFonts w:ascii="Arial" w:hAnsi="Arial" w:cs="Arial"/>
          <w:sz w:val="24"/>
          <w:szCs w:val="24"/>
        </w:rPr>
        <w:t xml:space="preserve">ue para mí como estar en una gloria </w:t>
      </w:r>
      <w:r w:rsidRPr="003B44AB">
        <w:rPr>
          <w:rFonts w:ascii="Arial" w:hAnsi="Arial" w:cs="Arial"/>
          <w:b/>
          <w:sz w:val="24"/>
          <w:szCs w:val="24"/>
        </w:rPr>
        <w:t>ver poner el Santísimo</w:t>
      </w:r>
      <w:r w:rsidR="00F77115" w:rsidRPr="003B44AB">
        <w:rPr>
          <w:rFonts w:ascii="Arial" w:hAnsi="Arial" w:cs="Arial"/>
          <w:b/>
          <w:sz w:val="24"/>
          <w:szCs w:val="24"/>
        </w:rPr>
        <w:t xml:space="preserve"> </w:t>
      </w:r>
      <w:r w:rsidRPr="003B44AB">
        <w:rPr>
          <w:rFonts w:ascii="Arial" w:hAnsi="Arial" w:cs="Arial"/>
          <w:b/>
          <w:sz w:val="24"/>
          <w:szCs w:val="24"/>
        </w:rPr>
        <w:t>Sacramento</w:t>
      </w:r>
      <w:r w:rsidR="00F77115" w:rsidRPr="002832A7">
        <w:rPr>
          <w:rFonts w:ascii="Arial" w:hAnsi="Arial" w:cs="Arial"/>
          <w:sz w:val="24"/>
          <w:szCs w:val="24"/>
        </w:rPr>
        <w:t>”</w:t>
      </w:r>
      <w:r w:rsidRPr="002832A7">
        <w:rPr>
          <w:rFonts w:ascii="Arial" w:hAnsi="Arial" w:cs="Arial"/>
          <w:sz w:val="24"/>
          <w:szCs w:val="24"/>
        </w:rPr>
        <w:t>.</w:t>
      </w:r>
    </w:p>
    <w:p w:rsidR="00F77115" w:rsidRPr="002832A7" w:rsidRDefault="00BF6164" w:rsidP="00A03DE1">
      <w:pPr>
        <w:jc w:val="both"/>
        <w:rPr>
          <w:rFonts w:ascii="Arial" w:hAnsi="Arial" w:cs="Arial"/>
          <w:sz w:val="24"/>
          <w:szCs w:val="24"/>
        </w:rPr>
      </w:pPr>
      <w:r w:rsidRPr="002832A7">
        <w:rPr>
          <w:rFonts w:ascii="Arial" w:hAnsi="Arial" w:cs="Arial"/>
          <w:sz w:val="24"/>
          <w:szCs w:val="24"/>
        </w:rPr>
        <w:t xml:space="preserve">Y como si </w:t>
      </w:r>
      <w:r w:rsidR="003B44AB">
        <w:rPr>
          <w:rFonts w:ascii="Arial" w:hAnsi="Arial" w:cs="Arial"/>
          <w:sz w:val="24"/>
          <w:szCs w:val="24"/>
        </w:rPr>
        <w:t xml:space="preserve">el primer Carmelo </w:t>
      </w:r>
      <w:r w:rsidRPr="002832A7">
        <w:rPr>
          <w:rFonts w:ascii="Arial" w:hAnsi="Arial" w:cs="Arial"/>
          <w:sz w:val="24"/>
          <w:szCs w:val="24"/>
        </w:rPr>
        <w:t xml:space="preserve">fuese una plantita sembrada en una maceta, la planta creció, echó raíces, y se multiplicó en nuevos hijos o fundaciones. </w:t>
      </w:r>
      <w:r w:rsidR="003B44AB">
        <w:rPr>
          <w:rFonts w:ascii="Arial" w:hAnsi="Arial" w:cs="Arial"/>
          <w:sz w:val="24"/>
          <w:szCs w:val="24"/>
        </w:rPr>
        <w:t>Así pues,</w:t>
      </w:r>
      <w:r w:rsidRPr="002832A7">
        <w:rPr>
          <w:rFonts w:ascii="Arial" w:hAnsi="Arial" w:cs="Arial"/>
          <w:sz w:val="24"/>
          <w:szCs w:val="24"/>
        </w:rPr>
        <w:t xml:space="preserve"> n</w:t>
      </w:r>
      <w:r w:rsidR="00F77115" w:rsidRPr="002832A7">
        <w:rPr>
          <w:rFonts w:ascii="Arial" w:hAnsi="Arial" w:cs="Arial"/>
          <w:sz w:val="24"/>
          <w:szCs w:val="24"/>
        </w:rPr>
        <w:t xml:space="preserve">os asomamos a </w:t>
      </w:r>
      <w:r w:rsidR="003B44AB">
        <w:rPr>
          <w:rFonts w:ascii="Arial" w:hAnsi="Arial" w:cs="Arial"/>
          <w:sz w:val="24"/>
          <w:szCs w:val="24"/>
        </w:rPr>
        <w:t>Medina del Campo: e</w:t>
      </w:r>
      <w:r w:rsidR="0066214A" w:rsidRPr="002832A7">
        <w:rPr>
          <w:rFonts w:ascii="Arial" w:hAnsi="Arial" w:cs="Arial"/>
          <w:sz w:val="24"/>
          <w:szCs w:val="24"/>
        </w:rPr>
        <w:t xml:space="preserve">s la segunda </w:t>
      </w:r>
      <w:r w:rsidR="00F77115" w:rsidRPr="002832A7">
        <w:rPr>
          <w:rFonts w:ascii="Arial" w:hAnsi="Arial" w:cs="Arial"/>
          <w:sz w:val="24"/>
          <w:szCs w:val="24"/>
        </w:rPr>
        <w:t xml:space="preserve">fundación (15-VIII-1567). </w:t>
      </w:r>
    </w:p>
    <w:p w:rsidR="0066214A" w:rsidRPr="002832A7" w:rsidRDefault="00F77115" w:rsidP="00A03DE1">
      <w:pPr>
        <w:jc w:val="both"/>
        <w:rPr>
          <w:rFonts w:ascii="Arial" w:hAnsi="Arial" w:cs="Arial"/>
          <w:sz w:val="24"/>
          <w:szCs w:val="24"/>
        </w:rPr>
      </w:pPr>
      <w:r w:rsidRPr="002832A7">
        <w:rPr>
          <w:rFonts w:ascii="Arial" w:hAnsi="Arial" w:cs="Arial"/>
          <w:sz w:val="24"/>
          <w:szCs w:val="24"/>
        </w:rPr>
        <w:t xml:space="preserve">” </w:t>
      </w:r>
      <w:r w:rsidR="0066214A" w:rsidRPr="002832A7">
        <w:rPr>
          <w:rFonts w:ascii="Arial" w:hAnsi="Arial" w:cs="Arial"/>
          <w:sz w:val="24"/>
          <w:szCs w:val="24"/>
        </w:rPr>
        <w:t>Yo estaba hasta esto muy contenta, porque para mí es</w:t>
      </w:r>
      <w:r w:rsidRPr="002832A7">
        <w:rPr>
          <w:rFonts w:ascii="Arial" w:hAnsi="Arial" w:cs="Arial"/>
          <w:sz w:val="24"/>
          <w:szCs w:val="24"/>
        </w:rPr>
        <w:t xml:space="preserve"> </w:t>
      </w:r>
      <w:r w:rsidR="0066214A" w:rsidRPr="002832A7">
        <w:rPr>
          <w:rFonts w:ascii="Arial" w:hAnsi="Arial" w:cs="Arial"/>
          <w:sz w:val="24"/>
          <w:szCs w:val="24"/>
        </w:rPr>
        <w:t xml:space="preserve">grandísimo consuelo ver </w:t>
      </w:r>
      <w:r w:rsidR="0066214A" w:rsidRPr="002832A7">
        <w:rPr>
          <w:rFonts w:ascii="Arial" w:hAnsi="Arial" w:cs="Arial"/>
          <w:b/>
          <w:sz w:val="24"/>
          <w:szCs w:val="24"/>
        </w:rPr>
        <w:t>una iglesia</w:t>
      </w:r>
      <w:r w:rsidR="0066214A" w:rsidRPr="002832A7">
        <w:rPr>
          <w:rFonts w:ascii="Arial" w:hAnsi="Arial" w:cs="Arial"/>
          <w:sz w:val="24"/>
          <w:szCs w:val="24"/>
        </w:rPr>
        <w:t xml:space="preserve"> </w:t>
      </w:r>
      <w:r w:rsidR="0066214A" w:rsidRPr="002832A7">
        <w:rPr>
          <w:rFonts w:ascii="Arial" w:hAnsi="Arial" w:cs="Arial"/>
          <w:b/>
          <w:sz w:val="24"/>
          <w:szCs w:val="24"/>
        </w:rPr>
        <w:t>más adonde haya Santísimo</w:t>
      </w:r>
      <w:r w:rsidRPr="002832A7">
        <w:rPr>
          <w:rFonts w:ascii="Arial" w:hAnsi="Arial" w:cs="Arial"/>
          <w:b/>
          <w:sz w:val="24"/>
          <w:szCs w:val="24"/>
        </w:rPr>
        <w:t xml:space="preserve"> </w:t>
      </w:r>
      <w:r w:rsidR="0066214A" w:rsidRPr="002832A7">
        <w:rPr>
          <w:rFonts w:ascii="Arial" w:hAnsi="Arial" w:cs="Arial"/>
          <w:b/>
          <w:sz w:val="24"/>
          <w:szCs w:val="24"/>
        </w:rPr>
        <w:t>Sacramento</w:t>
      </w:r>
      <w:r w:rsidR="0066214A" w:rsidRPr="002832A7">
        <w:rPr>
          <w:rFonts w:ascii="Arial" w:hAnsi="Arial" w:cs="Arial"/>
          <w:sz w:val="24"/>
          <w:szCs w:val="24"/>
        </w:rPr>
        <w:t xml:space="preserve">. </w:t>
      </w:r>
      <w:proofErr w:type="gramStart"/>
      <w:r w:rsidR="0066214A" w:rsidRPr="002832A7">
        <w:rPr>
          <w:rFonts w:ascii="Arial" w:hAnsi="Arial" w:cs="Arial"/>
          <w:sz w:val="24"/>
          <w:szCs w:val="24"/>
        </w:rPr>
        <w:t>Mas</w:t>
      </w:r>
      <w:proofErr w:type="gramEnd"/>
      <w:r w:rsidR="0066214A" w:rsidRPr="002832A7">
        <w:rPr>
          <w:rFonts w:ascii="Arial" w:hAnsi="Arial" w:cs="Arial"/>
          <w:sz w:val="24"/>
          <w:szCs w:val="24"/>
        </w:rPr>
        <w:t xml:space="preserve"> poco me duró. Porque, como se acabó misa,</w:t>
      </w:r>
      <w:r w:rsidRPr="002832A7">
        <w:rPr>
          <w:rFonts w:ascii="Arial" w:hAnsi="Arial" w:cs="Arial"/>
          <w:sz w:val="24"/>
          <w:szCs w:val="24"/>
        </w:rPr>
        <w:t xml:space="preserve"> </w:t>
      </w:r>
      <w:r w:rsidR="0066214A" w:rsidRPr="002832A7">
        <w:rPr>
          <w:rFonts w:ascii="Arial" w:hAnsi="Arial" w:cs="Arial"/>
          <w:sz w:val="24"/>
          <w:szCs w:val="24"/>
        </w:rPr>
        <w:t>llegué por un poquito de una ventana a mirar el patio y vi todas las</w:t>
      </w:r>
      <w:r w:rsidRPr="002832A7">
        <w:rPr>
          <w:rFonts w:ascii="Arial" w:hAnsi="Arial" w:cs="Arial"/>
          <w:sz w:val="24"/>
          <w:szCs w:val="24"/>
        </w:rPr>
        <w:t xml:space="preserve"> </w:t>
      </w:r>
      <w:r w:rsidR="0066214A" w:rsidRPr="002832A7">
        <w:rPr>
          <w:rFonts w:ascii="Arial" w:hAnsi="Arial" w:cs="Arial"/>
          <w:sz w:val="24"/>
          <w:szCs w:val="24"/>
        </w:rPr>
        <w:t>paredes por algunas partes en el suelo, que para remediarlo era</w:t>
      </w:r>
      <w:r w:rsidRPr="002832A7">
        <w:rPr>
          <w:rFonts w:ascii="Arial" w:hAnsi="Arial" w:cs="Arial"/>
          <w:sz w:val="24"/>
          <w:szCs w:val="24"/>
        </w:rPr>
        <w:t xml:space="preserve"> </w:t>
      </w:r>
      <w:r w:rsidR="0066214A" w:rsidRPr="002832A7">
        <w:rPr>
          <w:rFonts w:ascii="Arial" w:hAnsi="Arial" w:cs="Arial"/>
          <w:sz w:val="24"/>
          <w:szCs w:val="24"/>
        </w:rPr>
        <w:t>menester muchos días. ¡Oh válgame Dios! Cuando yo vi a Su</w:t>
      </w:r>
      <w:r w:rsidRPr="002832A7">
        <w:rPr>
          <w:rFonts w:ascii="Arial" w:hAnsi="Arial" w:cs="Arial"/>
          <w:sz w:val="24"/>
          <w:szCs w:val="24"/>
        </w:rPr>
        <w:t xml:space="preserve"> </w:t>
      </w:r>
      <w:r w:rsidR="0066214A" w:rsidRPr="002832A7">
        <w:rPr>
          <w:rFonts w:ascii="Arial" w:hAnsi="Arial" w:cs="Arial"/>
          <w:sz w:val="24"/>
          <w:szCs w:val="24"/>
        </w:rPr>
        <w:t>Majestad puesto en la calle, en tiempo tan peligroso como ahora</w:t>
      </w:r>
      <w:r w:rsidRPr="002832A7">
        <w:rPr>
          <w:rFonts w:ascii="Arial" w:hAnsi="Arial" w:cs="Arial"/>
          <w:sz w:val="24"/>
          <w:szCs w:val="24"/>
        </w:rPr>
        <w:t xml:space="preserve"> </w:t>
      </w:r>
      <w:r w:rsidR="0066214A" w:rsidRPr="002832A7">
        <w:rPr>
          <w:rFonts w:ascii="Arial" w:hAnsi="Arial" w:cs="Arial"/>
          <w:sz w:val="24"/>
          <w:szCs w:val="24"/>
        </w:rPr>
        <w:t>estamos por estos luteranos, ¡qué fue la congoja que vino a mi</w:t>
      </w:r>
      <w:r w:rsidRPr="002832A7">
        <w:rPr>
          <w:rFonts w:ascii="Arial" w:hAnsi="Arial" w:cs="Arial"/>
          <w:sz w:val="24"/>
          <w:szCs w:val="24"/>
        </w:rPr>
        <w:t xml:space="preserve"> corazón!” (F</w:t>
      </w:r>
      <w:r w:rsidR="0066214A" w:rsidRPr="002832A7">
        <w:rPr>
          <w:rFonts w:ascii="Arial" w:hAnsi="Arial" w:cs="Arial"/>
          <w:sz w:val="24"/>
          <w:szCs w:val="24"/>
        </w:rPr>
        <w:t xml:space="preserve"> 3, 10)</w:t>
      </w:r>
      <w:r w:rsidRPr="002832A7">
        <w:rPr>
          <w:rFonts w:ascii="Arial" w:hAnsi="Arial" w:cs="Arial"/>
          <w:sz w:val="24"/>
          <w:szCs w:val="24"/>
        </w:rPr>
        <w:t>.</w:t>
      </w:r>
    </w:p>
    <w:p w:rsidR="0066214A" w:rsidRPr="002832A7" w:rsidRDefault="0066214A" w:rsidP="00A03DE1">
      <w:pPr>
        <w:jc w:val="both"/>
        <w:rPr>
          <w:rFonts w:ascii="Arial" w:hAnsi="Arial" w:cs="Arial"/>
          <w:sz w:val="24"/>
          <w:szCs w:val="24"/>
        </w:rPr>
      </w:pPr>
      <w:r w:rsidRPr="002832A7">
        <w:rPr>
          <w:rFonts w:ascii="Arial" w:hAnsi="Arial" w:cs="Arial"/>
          <w:sz w:val="24"/>
          <w:szCs w:val="24"/>
        </w:rPr>
        <w:t xml:space="preserve">Y añade la autora, donde </w:t>
      </w:r>
      <w:r w:rsidR="00BF6164" w:rsidRPr="002832A7">
        <w:rPr>
          <w:rFonts w:ascii="Arial" w:hAnsi="Arial" w:cs="Arial"/>
          <w:sz w:val="24"/>
          <w:szCs w:val="24"/>
        </w:rPr>
        <w:t xml:space="preserve">casi </w:t>
      </w:r>
      <w:r w:rsidRPr="002832A7">
        <w:rPr>
          <w:rFonts w:ascii="Arial" w:hAnsi="Arial" w:cs="Arial"/>
          <w:sz w:val="24"/>
          <w:szCs w:val="24"/>
        </w:rPr>
        <w:t xml:space="preserve">se presenta como adora nocturna o haciendo la </w:t>
      </w:r>
      <w:r w:rsidR="00F77115" w:rsidRPr="002832A7">
        <w:rPr>
          <w:rFonts w:ascii="Arial" w:hAnsi="Arial" w:cs="Arial"/>
          <w:sz w:val="24"/>
          <w:szCs w:val="24"/>
        </w:rPr>
        <w:t>guardia</w:t>
      </w:r>
      <w:r w:rsidRPr="002832A7">
        <w:rPr>
          <w:rFonts w:ascii="Arial" w:hAnsi="Arial" w:cs="Arial"/>
          <w:sz w:val="24"/>
          <w:szCs w:val="24"/>
        </w:rPr>
        <w:t xml:space="preserve"> ante el Santísimo: “Por mucho que se procuraba, no se halló casa alquilada en todo</w:t>
      </w:r>
      <w:r w:rsidR="00F77115" w:rsidRPr="002832A7">
        <w:rPr>
          <w:rFonts w:ascii="Arial" w:hAnsi="Arial" w:cs="Arial"/>
          <w:sz w:val="24"/>
          <w:szCs w:val="24"/>
        </w:rPr>
        <w:t xml:space="preserve"> </w:t>
      </w:r>
      <w:r w:rsidRPr="002832A7">
        <w:rPr>
          <w:rFonts w:ascii="Arial" w:hAnsi="Arial" w:cs="Arial"/>
          <w:sz w:val="24"/>
          <w:szCs w:val="24"/>
        </w:rPr>
        <w:t>el lugar; que yo pasaba harto penosas noches y días. Porque,</w:t>
      </w:r>
      <w:r w:rsidR="00F77115" w:rsidRPr="002832A7">
        <w:rPr>
          <w:rFonts w:ascii="Arial" w:hAnsi="Arial" w:cs="Arial"/>
          <w:sz w:val="24"/>
          <w:szCs w:val="24"/>
        </w:rPr>
        <w:t xml:space="preserve"> </w:t>
      </w:r>
      <w:r w:rsidRPr="002832A7">
        <w:rPr>
          <w:rFonts w:ascii="Arial" w:hAnsi="Arial" w:cs="Arial"/>
          <w:sz w:val="24"/>
          <w:szCs w:val="24"/>
        </w:rPr>
        <w:t xml:space="preserve">aunque siempre dejaba hombres </w:t>
      </w:r>
      <w:r w:rsidRPr="002832A7">
        <w:rPr>
          <w:rFonts w:ascii="Arial" w:hAnsi="Arial" w:cs="Arial"/>
          <w:b/>
          <w:sz w:val="24"/>
          <w:szCs w:val="24"/>
        </w:rPr>
        <w:t>que velasen el Santísimo</w:t>
      </w:r>
      <w:r w:rsidR="00F77115" w:rsidRPr="002832A7">
        <w:rPr>
          <w:rFonts w:ascii="Arial" w:hAnsi="Arial" w:cs="Arial"/>
          <w:b/>
          <w:sz w:val="24"/>
          <w:szCs w:val="24"/>
        </w:rPr>
        <w:t xml:space="preserve"> </w:t>
      </w:r>
      <w:r w:rsidRPr="002832A7">
        <w:rPr>
          <w:rFonts w:ascii="Arial" w:hAnsi="Arial" w:cs="Arial"/>
          <w:b/>
          <w:sz w:val="24"/>
          <w:szCs w:val="24"/>
        </w:rPr>
        <w:t>Sacramento,</w:t>
      </w:r>
      <w:r w:rsidRPr="002832A7">
        <w:rPr>
          <w:rFonts w:ascii="Arial" w:hAnsi="Arial" w:cs="Arial"/>
          <w:sz w:val="24"/>
          <w:szCs w:val="24"/>
        </w:rPr>
        <w:t xml:space="preserve"> estaba con cuidado si se dormían; y así me levantaba</w:t>
      </w:r>
      <w:r w:rsidR="00F77115" w:rsidRPr="002832A7">
        <w:rPr>
          <w:rFonts w:ascii="Arial" w:hAnsi="Arial" w:cs="Arial"/>
          <w:sz w:val="24"/>
          <w:szCs w:val="24"/>
        </w:rPr>
        <w:t xml:space="preserve"> </w:t>
      </w:r>
      <w:r w:rsidRPr="002832A7">
        <w:rPr>
          <w:rFonts w:ascii="Arial" w:hAnsi="Arial" w:cs="Arial"/>
          <w:sz w:val="24"/>
          <w:szCs w:val="24"/>
        </w:rPr>
        <w:t xml:space="preserve">a </w:t>
      </w:r>
      <w:r w:rsidRPr="003B44AB">
        <w:rPr>
          <w:rFonts w:ascii="Arial" w:hAnsi="Arial" w:cs="Arial"/>
          <w:sz w:val="24"/>
          <w:szCs w:val="24"/>
        </w:rPr>
        <w:t>mirarlo de noche</w:t>
      </w:r>
      <w:r w:rsidRPr="002832A7">
        <w:rPr>
          <w:rFonts w:ascii="Arial" w:hAnsi="Arial" w:cs="Arial"/>
          <w:sz w:val="24"/>
          <w:szCs w:val="24"/>
        </w:rPr>
        <w:t xml:space="preserve"> por una ventana, que hacía muy clara luna, y</w:t>
      </w:r>
      <w:r w:rsidR="00F77115" w:rsidRPr="002832A7">
        <w:rPr>
          <w:rFonts w:ascii="Arial" w:hAnsi="Arial" w:cs="Arial"/>
          <w:sz w:val="24"/>
          <w:szCs w:val="24"/>
        </w:rPr>
        <w:t xml:space="preserve"> </w:t>
      </w:r>
      <w:proofErr w:type="spellStart"/>
      <w:r w:rsidRPr="002832A7">
        <w:rPr>
          <w:rFonts w:ascii="Arial" w:hAnsi="Arial" w:cs="Arial"/>
          <w:sz w:val="24"/>
          <w:szCs w:val="24"/>
        </w:rPr>
        <w:t>podíalo</w:t>
      </w:r>
      <w:proofErr w:type="spellEnd"/>
      <w:r w:rsidRPr="002832A7">
        <w:rPr>
          <w:rFonts w:ascii="Arial" w:hAnsi="Arial" w:cs="Arial"/>
          <w:sz w:val="24"/>
          <w:szCs w:val="24"/>
        </w:rPr>
        <w:t xml:space="preserve"> bien ver. Todos estos días era mucha la gente que venía, y</w:t>
      </w:r>
      <w:r w:rsidR="00F77115" w:rsidRPr="002832A7">
        <w:rPr>
          <w:rFonts w:ascii="Arial" w:hAnsi="Arial" w:cs="Arial"/>
          <w:sz w:val="24"/>
          <w:szCs w:val="24"/>
        </w:rPr>
        <w:t xml:space="preserve"> </w:t>
      </w:r>
      <w:r w:rsidRPr="002832A7">
        <w:rPr>
          <w:rFonts w:ascii="Arial" w:hAnsi="Arial" w:cs="Arial"/>
          <w:sz w:val="24"/>
          <w:szCs w:val="24"/>
        </w:rPr>
        <w:t xml:space="preserve">no sólo no les parecía mal, sino </w:t>
      </w:r>
      <w:proofErr w:type="spellStart"/>
      <w:r w:rsidRPr="002832A7">
        <w:rPr>
          <w:rFonts w:ascii="Arial" w:hAnsi="Arial" w:cs="Arial"/>
          <w:sz w:val="24"/>
          <w:szCs w:val="24"/>
        </w:rPr>
        <w:t>poníales</w:t>
      </w:r>
      <w:proofErr w:type="spellEnd"/>
      <w:r w:rsidRPr="002832A7">
        <w:rPr>
          <w:rFonts w:ascii="Arial" w:hAnsi="Arial" w:cs="Arial"/>
          <w:sz w:val="24"/>
          <w:szCs w:val="24"/>
        </w:rPr>
        <w:t xml:space="preserve"> devoción de ver a nuestro</w:t>
      </w:r>
      <w:r w:rsidR="00F77115" w:rsidRPr="002832A7">
        <w:rPr>
          <w:rFonts w:ascii="Arial" w:hAnsi="Arial" w:cs="Arial"/>
          <w:sz w:val="24"/>
          <w:szCs w:val="24"/>
        </w:rPr>
        <w:t xml:space="preserve"> </w:t>
      </w:r>
      <w:r w:rsidRPr="002832A7">
        <w:rPr>
          <w:rFonts w:ascii="Arial" w:hAnsi="Arial" w:cs="Arial"/>
          <w:sz w:val="24"/>
          <w:szCs w:val="24"/>
        </w:rPr>
        <w:t>Señor otra vez en el portal. Y Su Majestad, como quien nunca se</w:t>
      </w:r>
      <w:r w:rsidR="00F77115" w:rsidRPr="002832A7">
        <w:rPr>
          <w:rFonts w:ascii="Arial" w:hAnsi="Arial" w:cs="Arial"/>
          <w:sz w:val="24"/>
          <w:szCs w:val="24"/>
        </w:rPr>
        <w:t xml:space="preserve"> </w:t>
      </w:r>
      <w:r w:rsidRPr="002832A7">
        <w:rPr>
          <w:rFonts w:ascii="Arial" w:hAnsi="Arial" w:cs="Arial"/>
          <w:sz w:val="24"/>
          <w:szCs w:val="24"/>
        </w:rPr>
        <w:t>cansa de humillarse por nosotros, no parece q</w:t>
      </w:r>
      <w:r w:rsidR="00F77115" w:rsidRPr="002832A7">
        <w:rPr>
          <w:rFonts w:ascii="Arial" w:hAnsi="Arial" w:cs="Arial"/>
          <w:sz w:val="24"/>
          <w:szCs w:val="24"/>
        </w:rPr>
        <w:t>uería salir de él” (F</w:t>
      </w:r>
      <w:r w:rsidRPr="002832A7">
        <w:rPr>
          <w:rFonts w:ascii="Arial" w:hAnsi="Arial" w:cs="Arial"/>
          <w:sz w:val="24"/>
          <w:szCs w:val="24"/>
        </w:rPr>
        <w:t xml:space="preserve"> 3, 13).</w:t>
      </w:r>
    </w:p>
    <w:p w:rsidR="00F77115" w:rsidRPr="002832A7" w:rsidRDefault="00F77115" w:rsidP="00A03DE1">
      <w:pPr>
        <w:jc w:val="both"/>
        <w:rPr>
          <w:rFonts w:ascii="Arial" w:hAnsi="Arial" w:cs="Arial"/>
          <w:sz w:val="24"/>
          <w:szCs w:val="24"/>
        </w:rPr>
      </w:pPr>
      <w:r w:rsidRPr="002832A7">
        <w:rPr>
          <w:rFonts w:ascii="Arial" w:hAnsi="Arial" w:cs="Arial"/>
          <w:sz w:val="24"/>
          <w:szCs w:val="24"/>
        </w:rPr>
        <w:t>Y disfruta viendo u</w:t>
      </w:r>
      <w:r w:rsidR="0066214A" w:rsidRPr="002832A7">
        <w:rPr>
          <w:rFonts w:ascii="Arial" w:hAnsi="Arial" w:cs="Arial"/>
          <w:sz w:val="24"/>
          <w:szCs w:val="24"/>
        </w:rPr>
        <w:t>na iglesia más</w:t>
      </w:r>
      <w:r w:rsidRPr="002832A7">
        <w:rPr>
          <w:rFonts w:ascii="Arial" w:hAnsi="Arial" w:cs="Arial"/>
          <w:sz w:val="24"/>
          <w:szCs w:val="24"/>
        </w:rPr>
        <w:t>: “A</w:t>
      </w:r>
      <w:r w:rsidR="0066214A" w:rsidRPr="002832A7">
        <w:rPr>
          <w:rFonts w:ascii="Arial" w:hAnsi="Arial" w:cs="Arial"/>
          <w:sz w:val="24"/>
          <w:szCs w:val="24"/>
        </w:rPr>
        <w:t xml:space="preserve"> lo que ahora me acuerdo nunca dejé fundación por miedo del</w:t>
      </w:r>
      <w:r w:rsidRPr="002832A7">
        <w:rPr>
          <w:rFonts w:ascii="Arial" w:hAnsi="Arial" w:cs="Arial"/>
          <w:sz w:val="24"/>
          <w:szCs w:val="24"/>
        </w:rPr>
        <w:t xml:space="preserve"> </w:t>
      </w:r>
      <w:r w:rsidR="0066214A" w:rsidRPr="002832A7">
        <w:rPr>
          <w:rFonts w:ascii="Arial" w:hAnsi="Arial" w:cs="Arial"/>
          <w:sz w:val="24"/>
          <w:szCs w:val="24"/>
        </w:rPr>
        <w:t>trabajo, aunque de los caminos, en especial largos, sentía gran</w:t>
      </w:r>
      <w:r w:rsidRPr="002832A7">
        <w:rPr>
          <w:rFonts w:ascii="Arial" w:hAnsi="Arial" w:cs="Arial"/>
          <w:sz w:val="24"/>
          <w:szCs w:val="24"/>
        </w:rPr>
        <w:t xml:space="preserve"> </w:t>
      </w:r>
      <w:r w:rsidR="0066214A" w:rsidRPr="002832A7">
        <w:rPr>
          <w:rFonts w:ascii="Arial" w:hAnsi="Arial" w:cs="Arial"/>
          <w:sz w:val="24"/>
          <w:szCs w:val="24"/>
        </w:rPr>
        <w:t>contradicción; mas en comenzándolos a andar me parecía poco,</w:t>
      </w:r>
      <w:r w:rsidRPr="002832A7">
        <w:rPr>
          <w:rFonts w:ascii="Arial" w:hAnsi="Arial" w:cs="Arial"/>
          <w:sz w:val="24"/>
          <w:szCs w:val="24"/>
        </w:rPr>
        <w:t xml:space="preserve"> </w:t>
      </w:r>
      <w:r w:rsidR="0066214A" w:rsidRPr="002832A7">
        <w:rPr>
          <w:rFonts w:ascii="Arial" w:hAnsi="Arial" w:cs="Arial"/>
          <w:sz w:val="24"/>
          <w:szCs w:val="24"/>
        </w:rPr>
        <w:t>viendo en servicio de quién se hacía y considerando que en aquella</w:t>
      </w:r>
      <w:r w:rsidRPr="002832A7">
        <w:rPr>
          <w:rFonts w:ascii="Arial" w:hAnsi="Arial" w:cs="Arial"/>
          <w:sz w:val="24"/>
          <w:szCs w:val="24"/>
        </w:rPr>
        <w:t xml:space="preserve"> </w:t>
      </w:r>
      <w:r w:rsidR="0066214A" w:rsidRPr="002832A7">
        <w:rPr>
          <w:rFonts w:ascii="Arial" w:hAnsi="Arial" w:cs="Arial"/>
          <w:sz w:val="24"/>
          <w:szCs w:val="24"/>
        </w:rPr>
        <w:t xml:space="preserve">casa </w:t>
      </w:r>
      <w:r w:rsidR="0066214A" w:rsidRPr="002832A7">
        <w:rPr>
          <w:rFonts w:ascii="Arial" w:hAnsi="Arial" w:cs="Arial"/>
          <w:b/>
          <w:sz w:val="24"/>
          <w:szCs w:val="24"/>
        </w:rPr>
        <w:t>se había de alabar el Señor y haber Santísimo Sacramento</w:t>
      </w:r>
      <w:r w:rsidR="0066214A" w:rsidRPr="002832A7">
        <w:rPr>
          <w:rFonts w:ascii="Arial" w:hAnsi="Arial" w:cs="Arial"/>
          <w:sz w:val="24"/>
          <w:szCs w:val="24"/>
        </w:rPr>
        <w:t>.</w:t>
      </w:r>
      <w:r w:rsidRPr="002832A7">
        <w:rPr>
          <w:rFonts w:ascii="Arial" w:hAnsi="Arial" w:cs="Arial"/>
          <w:sz w:val="24"/>
          <w:szCs w:val="24"/>
        </w:rPr>
        <w:t xml:space="preserve"> </w:t>
      </w:r>
      <w:r w:rsidR="0066214A" w:rsidRPr="002832A7">
        <w:rPr>
          <w:rFonts w:ascii="Arial" w:hAnsi="Arial" w:cs="Arial"/>
          <w:sz w:val="24"/>
          <w:szCs w:val="24"/>
        </w:rPr>
        <w:t>Esto es particular consuelo para mí, ver una iglesia más, cuando me</w:t>
      </w:r>
      <w:r w:rsidRPr="002832A7">
        <w:rPr>
          <w:rFonts w:ascii="Arial" w:hAnsi="Arial" w:cs="Arial"/>
          <w:sz w:val="24"/>
          <w:szCs w:val="24"/>
        </w:rPr>
        <w:t xml:space="preserve"> </w:t>
      </w:r>
      <w:r w:rsidR="0066214A" w:rsidRPr="002832A7">
        <w:rPr>
          <w:rFonts w:ascii="Arial" w:hAnsi="Arial" w:cs="Arial"/>
          <w:sz w:val="24"/>
          <w:szCs w:val="24"/>
        </w:rPr>
        <w:t>acuerdo de las muchas que quitan los luteranos: no sé qué trabajos,</w:t>
      </w:r>
      <w:r w:rsidRPr="002832A7">
        <w:rPr>
          <w:rFonts w:ascii="Arial" w:hAnsi="Arial" w:cs="Arial"/>
          <w:sz w:val="24"/>
          <w:szCs w:val="24"/>
        </w:rPr>
        <w:t xml:space="preserve"> </w:t>
      </w:r>
      <w:r w:rsidR="0066214A" w:rsidRPr="002832A7">
        <w:rPr>
          <w:rFonts w:ascii="Arial" w:hAnsi="Arial" w:cs="Arial"/>
          <w:sz w:val="24"/>
          <w:szCs w:val="24"/>
        </w:rPr>
        <w:t>por grandes que fuesen, se habían de temer a trueco de tan gran</w:t>
      </w:r>
      <w:r w:rsidRPr="002832A7">
        <w:rPr>
          <w:rFonts w:ascii="Arial" w:hAnsi="Arial" w:cs="Arial"/>
          <w:sz w:val="24"/>
          <w:szCs w:val="24"/>
        </w:rPr>
        <w:t xml:space="preserve"> </w:t>
      </w:r>
      <w:r w:rsidR="0066214A" w:rsidRPr="002832A7">
        <w:rPr>
          <w:rFonts w:ascii="Arial" w:hAnsi="Arial" w:cs="Arial"/>
          <w:sz w:val="24"/>
          <w:szCs w:val="24"/>
        </w:rPr>
        <w:t>bien para la cristiandad; que aunque muchos no lo advertimos,</w:t>
      </w:r>
      <w:r w:rsidRPr="002832A7">
        <w:rPr>
          <w:rFonts w:ascii="Arial" w:hAnsi="Arial" w:cs="Arial"/>
          <w:sz w:val="24"/>
          <w:szCs w:val="24"/>
        </w:rPr>
        <w:t xml:space="preserve"> </w:t>
      </w:r>
      <w:r w:rsidR="0066214A" w:rsidRPr="002832A7">
        <w:rPr>
          <w:rFonts w:ascii="Arial" w:hAnsi="Arial" w:cs="Arial"/>
          <w:b/>
          <w:sz w:val="24"/>
          <w:szCs w:val="24"/>
        </w:rPr>
        <w:t>estar Jesucristo, verdadero Dios y verdadero hombre, como está en</w:t>
      </w:r>
      <w:r w:rsidRPr="002832A7">
        <w:rPr>
          <w:rFonts w:ascii="Arial" w:hAnsi="Arial" w:cs="Arial"/>
          <w:b/>
          <w:sz w:val="24"/>
          <w:szCs w:val="24"/>
        </w:rPr>
        <w:t xml:space="preserve"> </w:t>
      </w:r>
      <w:r w:rsidR="0066214A" w:rsidRPr="002832A7">
        <w:rPr>
          <w:rFonts w:ascii="Arial" w:hAnsi="Arial" w:cs="Arial"/>
          <w:b/>
          <w:sz w:val="24"/>
          <w:szCs w:val="24"/>
        </w:rPr>
        <w:t xml:space="preserve">el Santísimo Sacramento </w:t>
      </w:r>
      <w:r w:rsidR="0066214A" w:rsidRPr="002832A7">
        <w:rPr>
          <w:rFonts w:ascii="Arial" w:hAnsi="Arial" w:cs="Arial"/>
          <w:sz w:val="24"/>
          <w:szCs w:val="24"/>
        </w:rPr>
        <w:t>en muchas partes, gran consuelo nos</w:t>
      </w:r>
      <w:r w:rsidRPr="002832A7">
        <w:rPr>
          <w:rFonts w:ascii="Arial" w:hAnsi="Arial" w:cs="Arial"/>
          <w:sz w:val="24"/>
          <w:szCs w:val="24"/>
        </w:rPr>
        <w:t xml:space="preserve"> </w:t>
      </w:r>
      <w:r w:rsidR="0066214A" w:rsidRPr="002832A7">
        <w:rPr>
          <w:rFonts w:ascii="Arial" w:hAnsi="Arial" w:cs="Arial"/>
          <w:sz w:val="24"/>
          <w:szCs w:val="24"/>
        </w:rPr>
        <w:t>había de ser</w:t>
      </w:r>
      <w:r w:rsidRPr="002832A7">
        <w:rPr>
          <w:rFonts w:ascii="Arial" w:hAnsi="Arial" w:cs="Arial"/>
          <w:sz w:val="24"/>
          <w:szCs w:val="24"/>
        </w:rPr>
        <w:t>” (F 18, 5)</w:t>
      </w:r>
      <w:r w:rsidR="00732482" w:rsidRPr="002832A7">
        <w:rPr>
          <w:rFonts w:ascii="Arial" w:hAnsi="Arial" w:cs="Arial"/>
          <w:sz w:val="24"/>
          <w:szCs w:val="24"/>
        </w:rPr>
        <w:t>.</w:t>
      </w:r>
    </w:p>
    <w:p w:rsidR="00732482" w:rsidRPr="002832A7" w:rsidRDefault="00732482" w:rsidP="00A03DE1">
      <w:pPr>
        <w:jc w:val="both"/>
        <w:rPr>
          <w:rFonts w:ascii="Arial" w:hAnsi="Arial" w:cs="Arial"/>
          <w:sz w:val="24"/>
          <w:szCs w:val="24"/>
        </w:rPr>
      </w:pPr>
    </w:p>
    <w:p w:rsidR="0066214A" w:rsidRPr="00506D49" w:rsidRDefault="009E0537" w:rsidP="00506D49">
      <w:pPr>
        <w:pStyle w:val="Ttulo1"/>
        <w:jc w:val="center"/>
        <w:rPr>
          <w:rFonts w:ascii="Arial" w:hAnsi="Arial" w:cs="Arial"/>
          <w:color w:val="000000" w:themeColor="text1"/>
          <w:sz w:val="28"/>
          <w:szCs w:val="28"/>
        </w:rPr>
      </w:pPr>
      <w:r w:rsidRPr="00506D49">
        <w:rPr>
          <w:rFonts w:ascii="Arial" w:hAnsi="Arial" w:cs="Arial"/>
          <w:color w:val="000000" w:themeColor="text1"/>
          <w:sz w:val="28"/>
          <w:szCs w:val="28"/>
        </w:rPr>
        <w:t xml:space="preserve">EL MAYOR DE LOS </w:t>
      </w:r>
      <w:r w:rsidR="00732482" w:rsidRPr="00506D49">
        <w:rPr>
          <w:rFonts w:ascii="Arial" w:hAnsi="Arial" w:cs="Arial"/>
          <w:color w:val="000000" w:themeColor="text1"/>
          <w:sz w:val="28"/>
          <w:szCs w:val="28"/>
        </w:rPr>
        <w:t>LARGOS RECORRIDOS</w:t>
      </w:r>
    </w:p>
    <w:p w:rsidR="00732482" w:rsidRPr="002832A7" w:rsidRDefault="00732482" w:rsidP="00A03DE1">
      <w:pPr>
        <w:jc w:val="both"/>
        <w:rPr>
          <w:rFonts w:ascii="Arial" w:hAnsi="Arial" w:cs="Arial"/>
          <w:sz w:val="24"/>
          <w:szCs w:val="24"/>
        </w:rPr>
      </w:pPr>
      <w:r w:rsidRPr="002832A7">
        <w:rPr>
          <w:rFonts w:ascii="Arial" w:hAnsi="Arial" w:cs="Arial"/>
          <w:sz w:val="24"/>
          <w:szCs w:val="24"/>
        </w:rPr>
        <w:t xml:space="preserve">Comienza la trayectoria kilométrica o de leguas, más larga e </w:t>
      </w:r>
      <w:proofErr w:type="spellStart"/>
      <w:r w:rsidRPr="002832A7">
        <w:rPr>
          <w:rFonts w:ascii="Arial" w:hAnsi="Arial" w:cs="Arial"/>
          <w:sz w:val="24"/>
          <w:szCs w:val="24"/>
        </w:rPr>
        <w:t>inimaginada</w:t>
      </w:r>
      <w:proofErr w:type="spellEnd"/>
      <w:r w:rsidR="00976013">
        <w:rPr>
          <w:rFonts w:ascii="Arial" w:hAnsi="Arial" w:cs="Arial"/>
          <w:sz w:val="24"/>
          <w:szCs w:val="24"/>
        </w:rPr>
        <w:t xml:space="preserve"> por la Madre fundadora y su comitiva, más numerosa que ninguna</w:t>
      </w:r>
      <w:r w:rsidRPr="002832A7">
        <w:rPr>
          <w:rFonts w:ascii="Arial" w:hAnsi="Arial" w:cs="Arial"/>
          <w:sz w:val="24"/>
          <w:szCs w:val="24"/>
        </w:rPr>
        <w:t xml:space="preserve">: </w:t>
      </w:r>
      <w:r w:rsidR="009E0537" w:rsidRPr="002832A7">
        <w:rPr>
          <w:rFonts w:ascii="Arial" w:hAnsi="Arial" w:cs="Arial"/>
          <w:sz w:val="24"/>
          <w:szCs w:val="24"/>
        </w:rPr>
        <w:t>¡</w:t>
      </w:r>
      <w:r w:rsidRPr="002832A7">
        <w:rPr>
          <w:rFonts w:ascii="Arial" w:hAnsi="Arial" w:cs="Arial"/>
          <w:sz w:val="24"/>
          <w:szCs w:val="24"/>
        </w:rPr>
        <w:t>Beas</w:t>
      </w:r>
      <w:r w:rsidR="009E0537" w:rsidRPr="002832A7">
        <w:rPr>
          <w:rFonts w:ascii="Arial" w:hAnsi="Arial" w:cs="Arial"/>
          <w:sz w:val="24"/>
          <w:szCs w:val="24"/>
        </w:rPr>
        <w:t>!</w:t>
      </w:r>
      <w:r w:rsidRPr="002832A7">
        <w:rPr>
          <w:rFonts w:ascii="Arial" w:hAnsi="Arial" w:cs="Arial"/>
          <w:sz w:val="24"/>
          <w:szCs w:val="24"/>
        </w:rPr>
        <w:t xml:space="preserve"> </w:t>
      </w:r>
    </w:p>
    <w:p w:rsidR="00732482" w:rsidRPr="002832A7" w:rsidRDefault="00732482" w:rsidP="00A03DE1">
      <w:pPr>
        <w:jc w:val="both"/>
        <w:rPr>
          <w:rFonts w:ascii="Arial" w:hAnsi="Arial" w:cs="Arial"/>
          <w:sz w:val="24"/>
          <w:szCs w:val="24"/>
        </w:rPr>
      </w:pPr>
      <w:r w:rsidRPr="002832A7">
        <w:rPr>
          <w:rFonts w:ascii="Arial" w:hAnsi="Arial" w:cs="Arial"/>
          <w:sz w:val="24"/>
          <w:szCs w:val="24"/>
        </w:rPr>
        <w:t>La Madre</w:t>
      </w:r>
      <w:r w:rsidR="0066214A" w:rsidRPr="002832A7">
        <w:rPr>
          <w:rFonts w:ascii="Arial" w:hAnsi="Arial" w:cs="Arial"/>
          <w:sz w:val="24"/>
          <w:szCs w:val="24"/>
        </w:rPr>
        <w:t xml:space="preserve"> está en Salamanca, con asunt</w:t>
      </w:r>
      <w:r w:rsidRPr="002832A7">
        <w:rPr>
          <w:rFonts w:ascii="Arial" w:hAnsi="Arial" w:cs="Arial"/>
          <w:sz w:val="24"/>
          <w:szCs w:val="24"/>
        </w:rPr>
        <w:t>os de las fundacion</w:t>
      </w:r>
      <w:r w:rsidR="0066214A" w:rsidRPr="002832A7">
        <w:rPr>
          <w:rFonts w:ascii="Arial" w:hAnsi="Arial" w:cs="Arial"/>
          <w:sz w:val="24"/>
          <w:szCs w:val="24"/>
        </w:rPr>
        <w:t xml:space="preserve">es, favoreciendo a aquella casa. Es priora de </w:t>
      </w:r>
      <w:r w:rsidR="009E0537" w:rsidRPr="002832A7">
        <w:rPr>
          <w:rFonts w:ascii="Arial" w:hAnsi="Arial" w:cs="Arial"/>
          <w:sz w:val="24"/>
          <w:szCs w:val="24"/>
        </w:rPr>
        <w:t>l</w:t>
      </w:r>
      <w:r w:rsidR="0066214A" w:rsidRPr="002832A7">
        <w:rPr>
          <w:rFonts w:ascii="Arial" w:hAnsi="Arial" w:cs="Arial"/>
          <w:sz w:val="24"/>
          <w:szCs w:val="24"/>
        </w:rPr>
        <w:t xml:space="preserve">a Encarnación (1571-1574). De Beas no ha oído hablar </w:t>
      </w:r>
      <w:r w:rsidR="009E0537" w:rsidRPr="002832A7">
        <w:rPr>
          <w:rFonts w:ascii="Arial" w:hAnsi="Arial" w:cs="Arial"/>
          <w:sz w:val="24"/>
          <w:szCs w:val="24"/>
        </w:rPr>
        <w:t xml:space="preserve">jamás </w:t>
      </w:r>
      <w:r w:rsidR="0066214A" w:rsidRPr="002832A7">
        <w:rPr>
          <w:rFonts w:ascii="Arial" w:hAnsi="Arial" w:cs="Arial"/>
          <w:sz w:val="24"/>
          <w:szCs w:val="24"/>
        </w:rPr>
        <w:t xml:space="preserve">ni sabe dónde está. Está a </w:t>
      </w:r>
      <w:proofErr w:type="gramStart"/>
      <w:r w:rsidR="0066214A" w:rsidRPr="002832A7">
        <w:rPr>
          <w:rFonts w:ascii="Arial" w:hAnsi="Arial" w:cs="Arial"/>
          <w:sz w:val="24"/>
          <w:szCs w:val="24"/>
        </w:rPr>
        <w:t>muchos  kilómetros</w:t>
      </w:r>
      <w:proofErr w:type="gramEnd"/>
      <w:r w:rsidR="0066214A" w:rsidRPr="002832A7">
        <w:rPr>
          <w:rFonts w:ascii="Arial" w:hAnsi="Arial" w:cs="Arial"/>
          <w:sz w:val="24"/>
          <w:szCs w:val="24"/>
        </w:rPr>
        <w:t xml:space="preserve"> de Salamanca</w:t>
      </w:r>
      <w:r w:rsidRPr="002832A7">
        <w:rPr>
          <w:rFonts w:ascii="Arial" w:hAnsi="Arial" w:cs="Arial"/>
          <w:sz w:val="24"/>
          <w:szCs w:val="24"/>
        </w:rPr>
        <w:t>. Como</w:t>
      </w:r>
      <w:r w:rsidR="0066214A" w:rsidRPr="002832A7">
        <w:rPr>
          <w:rFonts w:ascii="Arial" w:hAnsi="Arial" w:cs="Arial"/>
          <w:sz w:val="24"/>
          <w:szCs w:val="24"/>
        </w:rPr>
        <w:t xml:space="preserve"> no desperdicia </w:t>
      </w:r>
      <w:proofErr w:type="gramStart"/>
      <w:r w:rsidR="0066214A" w:rsidRPr="002832A7">
        <w:rPr>
          <w:rFonts w:ascii="Arial" w:hAnsi="Arial" w:cs="Arial"/>
          <w:sz w:val="24"/>
          <w:szCs w:val="24"/>
        </w:rPr>
        <w:t>ocasión  para</w:t>
      </w:r>
      <w:proofErr w:type="gramEnd"/>
      <w:r w:rsidR="0066214A" w:rsidRPr="002832A7">
        <w:rPr>
          <w:rFonts w:ascii="Arial" w:hAnsi="Arial" w:cs="Arial"/>
          <w:sz w:val="24"/>
          <w:szCs w:val="24"/>
        </w:rPr>
        <w:t xml:space="preserve"> servir al Señor donde se pueda, </w:t>
      </w:r>
      <w:proofErr w:type="spellStart"/>
      <w:r w:rsidR="00976013">
        <w:rPr>
          <w:rFonts w:ascii="Arial" w:hAnsi="Arial" w:cs="Arial"/>
          <w:sz w:val="24"/>
          <w:szCs w:val="24"/>
        </w:rPr>
        <w:t>tal</w:t>
      </w:r>
      <w:r w:rsidRPr="002832A7">
        <w:rPr>
          <w:rFonts w:ascii="Arial" w:hAnsi="Arial" w:cs="Arial"/>
          <w:sz w:val="24"/>
          <w:szCs w:val="24"/>
        </w:rPr>
        <w:t>como</w:t>
      </w:r>
      <w:proofErr w:type="spellEnd"/>
      <w:r w:rsidR="0066214A" w:rsidRPr="002832A7">
        <w:rPr>
          <w:rFonts w:ascii="Arial" w:hAnsi="Arial" w:cs="Arial"/>
          <w:sz w:val="24"/>
          <w:szCs w:val="24"/>
        </w:rPr>
        <w:t xml:space="preserve"> le dijo el P. General Juan Bautista Rubeo</w:t>
      </w:r>
      <w:r w:rsidRPr="002832A7">
        <w:rPr>
          <w:rFonts w:ascii="Arial" w:hAnsi="Arial" w:cs="Arial"/>
          <w:sz w:val="24"/>
          <w:szCs w:val="24"/>
        </w:rPr>
        <w:t>, c</w:t>
      </w:r>
      <w:r w:rsidR="0066214A" w:rsidRPr="002832A7">
        <w:rPr>
          <w:rFonts w:ascii="Arial" w:hAnsi="Arial" w:cs="Arial"/>
          <w:sz w:val="24"/>
          <w:szCs w:val="24"/>
        </w:rPr>
        <w:t>on el consentimiento del Superio</w:t>
      </w:r>
      <w:r w:rsidR="009E0537" w:rsidRPr="002832A7">
        <w:rPr>
          <w:rFonts w:ascii="Arial" w:hAnsi="Arial" w:cs="Arial"/>
          <w:sz w:val="24"/>
          <w:szCs w:val="24"/>
        </w:rPr>
        <w:t>r</w:t>
      </w:r>
      <w:r w:rsidR="0066214A" w:rsidRPr="002832A7">
        <w:rPr>
          <w:rFonts w:ascii="Arial" w:hAnsi="Arial" w:cs="Arial"/>
          <w:sz w:val="24"/>
          <w:szCs w:val="24"/>
        </w:rPr>
        <w:t>-Visitador</w:t>
      </w:r>
      <w:r w:rsidR="009E0537" w:rsidRPr="002832A7">
        <w:rPr>
          <w:rFonts w:ascii="Arial" w:hAnsi="Arial" w:cs="Arial"/>
          <w:sz w:val="24"/>
          <w:szCs w:val="24"/>
        </w:rPr>
        <w:t>,</w:t>
      </w:r>
      <w:r w:rsidR="0066214A" w:rsidRPr="002832A7">
        <w:rPr>
          <w:rFonts w:ascii="Arial" w:hAnsi="Arial" w:cs="Arial"/>
          <w:sz w:val="24"/>
          <w:szCs w:val="24"/>
        </w:rPr>
        <w:t xml:space="preserve"> se dieron los pasos en la Orden militar de Santiago</w:t>
      </w:r>
      <w:r w:rsidR="008E6B76" w:rsidRPr="002832A7">
        <w:rPr>
          <w:rFonts w:ascii="Arial" w:hAnsi="Arial" w:cs="Arial"/>
          <w:sz w:val="24"/>
          <w:szCs w:val="24"/>
        </w:rPr>
        <w:t xml:space="preserve"> para dicha empresa</w:t>
      </w:r>
      <w:r w:rsidR="0066214A" w:rsidRPr="002832A7">
        <w:rPr>
          <w:rFonts w:ascii="Arial" w:hAnsi="Arial" w:cs="Arial"/>
          <w:sz w:val="24"/>
          <w:szCs w:val="24"/>
        </w:rPr>
        <w:t xml:space="preserve">. “Yo me informé del hombre. </w:t>
      </w:r>
      <w:proofErr w:type="spellStart"/>
      <w:r w:rsidR="0066214A" w:rsidRPr="002832A7">
        <w:rPr>
          <w:rFonts w:ascii="Arial" w:hAnsi="Arial" w:cs="Arial"/>
          <w:sz w:val="24"/>
          <w:szCs w:val="24"/>
        </w:rPr>
        <w:t>Díjome</w:t>
      </w:r>
      <w:proofErr w:type="spellEnd"/>
      <w:r w:rsidR="0066214A" w:rsidRPr="002832A7">
        <w:rPr>
          <w:rFonts w:ascii="Arial" w:hAnsi="Arial" w:cs="Arial"/>
          <w:sz w:val="24"/>
          <w:szCs w:val="24"/>
        </w:rPr>
        <w:t xml:space="preserve"> grandes bienes de la tierra, y</w:t>
      </w:r>
      <w:r w:rsidRPr="002832A7">
        <w:rPr>
          <w:rFonts w:ascii="Arial" w:hAnsi="Arial" w:cs="Arial"/>
          <w:sz w:val="24"/>
          <w:szCs w:val="24"/>
        </w:rPr>
        <w:t xml:space="preserve"> </w:t>
      </w:r>
      <w:r w:rsidR="0066214A" w:rsidRPr="002832A7">
        <w:rPr>
          <w:rFonts w:ascii="Arial" w:hAnsi="Arial" w:cs="Arial"/>
          <w:sz w:val="24"/>
          <w:szCs w:val="24"/>
        </w:rPr>
        <w:t>con razón, que es muy deleitosa y de buen temple. Mas mirando las</w:t>
      </w:r>
      <w:r w:rsidRPr="002832A7">
        <w:rPr>
          <w:rFonts w:ascii="Arial" w:hAnsi="Arial" w:cs="Arial"/>
          <w:sz w:val="24"/>
          <w:szCs w:val="24"/>
        </w:rPr>
        <w:t xml:space="preserve"> </w:t>
      </w:r>
      <w:r w:rsidR="0066214A" w:rsidRPr="002832A7">
        <w:rPr>
          <w:rFonts w:ascii="Arial" w:hAnsi="Arial" w:cs="Arial"/>
          <w:sz w:val="24"/>
          <w:szCs w:val="24"/>
        </w:rPr>
        <w:t xml:space="preserve">muchas leguas que había desde allí allá, </w:t>
      </w:r>
      <w:proofErr w:type="spellStart"/>
      <w:r w:rsidR="0066214A" w:rsidRPr="002832A7">
        <w:rPr>
          <w:rFonts w:ascii="Arial" w:hAnsi="Arial" w:cs="Arial"/>
          <w:sz w:val="24"/>
          <w:szCs w:val="24"/>
        </w:rPr>
        <w:t>parecióme</w:t>
      </w:r>
      <w:proofErr w:type="spellEnd"/>
      <w:r w:rsidR="0066214A" w:rsidRPr="002832A7">
        <w:rPr>
          <w:rFonts w:ascii="Arial" w:hAnsi="Arial" w:cs="Arial"/>
          <w:sz w:val="24"/>
          <w:szCs w:val="24"/>
        </w:rPr>
        <w:t xml:space="preserve"> desatino; en</w:t>
      </w:r>
      <w:r w:rsidRPr="002832A7">
        <w:rPr>
          <w:rFonts w:ascii="Arial" w:hAnsi="Arial" w:cs="Arial"/>
          <w:sz w:val="24"/>
          <w:szCs w:val="24"/>
        </w:rPr>
        <w:t xml:space="preserve"> </w:t>
      </w:r>
      <w:r w:rsidR="0066214A" w:rsidRPr="002832A7">
        <w:rPr>
          <w:rFonts w:ascii="Arial" w:hAnsi="Arial" w:cs="Arial"/>
          <w:sz w:val="24"/>
          <w:szCs w:val="24"/>
        </w:rPr>
        <w:t>especial habiendo de ser con mandad</w:t>
      </w:r>
      <w:r w:rsidRPr="002832A7">
        <w:rPr>
          <w:rFonts w:ascii="Arial" w:hAnsi="Arial" w:cs="Arial"/>
          <w:sz w:val="24"/>
          <w:szCs w:val="24"/>
        </w:rPr>
        <w:t>o del Comisario Apostólico [D. P</w:t>
      </w:r>
      <w:r w:rsidR="0066214A" w:rsidRPr="002832A7">
        <w:rPr>
          <w:rFonts w:ascii="Arial" w:hAnsi="Arial" w:cs="Arial"/>
          <w:sz w:val="24"/>
          <w:szCs w:val="24"/>
        </w:rPr>
        <w:t>edro Fernández],</w:t>
      </w:r>
      <w:r w:rsidRPr="002832A7">
        <w:rPr>
          <w:rFonts w:ascii="Arial" w:hAnsi="Arial" w:cs="Arial"/>
          <w:sz w:val="24"/>
          <w:szCs w:val="24"/>
        </w:rPr>
        <w:t xml:space="preserve"> </w:t>
      </w:r>
      <w:r w:rsidR="0066214A" w:rsidRPr="002832A7">
        <w:rPr>
          <w:rFonts w:ascii="Arial" w:hAnsi="Arial" w:cs="Arial"/>
          <w:sz w:val="24"/>
          <w:szCs w:val="24"/>
        </w:rPr>
        <w:t>que -como he dicho- era enemigo, o al menos no amigo, de que</w:t>
      </w:r>
      <w:r w:rsidRPr="002832A7">
        <w:rPr>
          <w:rFonts w:ascii="Arial" w:hAnsi="Arial" w:cs="Arial"/>
          <w:sz w:val="24"/>
          <w:szCs w:val="24"/>
        </w:rPr>
        <w:t xml:space="preserve"> </w:t>
      </w:r>
      <w:r w:rsidR="0066214A" w:rsidRPr="002832A7">
        <w:rPr>
          <w:rFonts w:ascii="Arial" w:hAnsi="Arial" w:cs="Arial"/>
          <w:sz w:val="24"/>
          <w:szCs w:val="24"/>
        </w:rPr>
        <w:t>fundase. Y así quise responder que no podía, sin decirle nada.</w:t>
      </w:r>
      <w:r w:rsidRPr="002832A7">
        <w:rPr>
          <w:rFonts w:ascii="Arial" w:hAnsi="Arial" w:cs="Arial"/>
          <w:sz w:val="24"/>
          <w:szCs w:val="24"/>
        </w:rPr>
        <w:t xml:space="preserve"> </w:t>
      </w:r>
      <w:r w:rsidR="0066214A" w:rsidRPr="002832A7">
        <w:rPr>
          <w:rFonts w:ascii="Arial" w:hAnsi="Arial" w:cs="Arial"/>
          <w:sz w:val="24"/>
          <w:szCs w:val="24"/>
        </w:rPr>
        <w:t>Después me pareció que, pues estaba a la sazón en Salamanca,</w:t>
      </w:r>
      <w:r w:rsidRPr="002832A7">
        <w:rPr>
          <w:rFonts w:ascii="Arial" w:hAnsi="Arial" w:cs="Arial"/>
          <w:sz w:val="24"/>
          <w:szCs w:val="24"/>
        </w:rPr>
        <w:t xml:space="preserve"> </w:t>
      </w:r>
      <w:r w:rsidR="0066214A" w:rsidRPr="002832A7">
        <w:rPr>
          <w:rFonts w:ascii="Arial" w:hAnsi="Arial" w:cs="Arial"/>
          <w:sz w:val="24"/>
          <w:szCs w:val="24"/>
        </w:rPr>
        <w:t xml:space="preserve">que no era bien hacerlo sin su parecer, por el </w:t>
      </w:r>
      <w:r w:rsidR="0066214A" w:rsidRPr="002832A7">
        <w:rPr>
          <w:rFonts w:ascii="Arial" w:hAnsi="Arial" w:cs="Arial"/>
          <w:sz w:val="24"/>
          <w:szCs w:val="24"/>
        </w:rPr>
        <w:lastRenderedPageBreak/>
        <w:t>precepto que me</w:t>
      </w:r>
      <w:r w:rsidRPr="002832A7">
        <w:rPr>
          <w:rFonts w:ascii="Arial" w:hAnsi="Arial" w:cs="Arial"/>
          <w:sz w:val="24"/>
          <w:szCs w:val="24"/>
        </w:rPr>
        <w:t xml:space="preserve"> </w:t>
      </w:r>
      <w:r w:rsidR="0066214A" w:rsidRPr="002832A7">
        <w:rPr>
          <w:rFonts w:ascii="Arial" w:hAnsi="Arial" w:cs="Arial"/>
          <w:sz w:val="24"/>
          <w:szCs w:val="24"/>
        </w:rPr>
        <w:t>tenía puesto nuestro reverendísimo padre General de que no</w:t>
      </w:r>
      <w:r w:rsidRPr="002832A7">
        <w:rPr>
          <w:rFonts w:ascii="Arial" w:hAnsi="Arial" w:cs="Arial"/>
          <w:sz w:val="24"/>
          <w:szCs w:val="24"/>
        </w:rPr>
        <w:t xml:space="preserve"> dejase fundación” (F</w:t>
      </w:r>
      <w:r w:rsidR="0066214A" w:rsidRPr="002832A7">
        <w:rPr>
          <w:rFonts w:ascii="Arial" w:hAnsi="Arial" w:cs="Arial"/>
          <w:sz w:val="24"/>
          <w:szCs w:val="24"/>
        </w:rPr>
        <w:t xml:space="preserve"> 22, 2).</w:t>
      </w:r>
    </w:p>
    <w:p w:rsidR="0066214A" w:rsidRPr="002832A7" w:rsidRDefault="0066214A" w:rsidP="00A03DE1">
      <w:pPr>
        <w:jc w:val="both"/>
        <w:rPr>
          <w:rFonts w:ascii="Arial" w:hAnsi="Arial" w:cs="Arial"/>
          <w:sz w:val="24"/>
          <w:szCs w:val="24"/>
        </w:rPr>
      </w:pPr>
      <w:r w:rsidRPr="002832A7">
        <w:rPr>
          <w:rFonts w:ascii="Arial" w:hAnsi="Arial" w:cs="Arial"/>
          <w:sz w:val="24"/>
          <w:szCs w:val="24"/>
        </w:rPr>
        <w:t>Y añade</w:t>
      </w:r>
      <w:r w:rsidR="00732482" w:rsidRPr="002832A7">
        <w:rPr>
          <w:rFonts w:ascii="Arial" w:hAnsi="Arial" w:cs="Arial"/>
          <w:sz w:val="24"/>
          <w:szCs w:val="24"/>
        </w:rPr>
        <w:t xml:space="preserve"> la Madre fundadora</w:t>
      </w:r>
      <w:r w:rsidRPr="002832A7">
        <w:rPr>
          <w:rFonts w:ascii="Arial" w:hAnsi="Arial" w:cs="Arial"/>
          <w:sz w:val="24"/>
          <w:szCs w:val="24"/>
        </w:rPr>
        <w:t>:</w:t>
      </w:r>
      <w:r w:rsidR="008E6B76" w:rsidRPr="002832A7">
        <w:rPr>
          <w:rFonts w:ascii="Arial" w:hAnsi="Arial" w:cs="Arial"/>
          <w:sz w:val="24"/>
          <w:szCs w:val="24"/>
        </w:rPr>
        <w:t xml:space="preserve"> </w:t>
      </w:r>
      <w:r w:rsidRPr="002832A7">
        <w:rPr>
          <w:rFonts w:ascii="Arial" w:hAnsi="Arial" w:cs="Arial"/>
          <w:sz w:val="24"/>
          <w:szCs w:val="24"/>
        </w:rPr>
        <w:t>“Al venir a fundar el monasterio, se pareció bien que lo tenía</w:t>
      </w:r>
      <w:r w:rsidR="00732482" w:rsidRPr="002832A7">
        <w:rPr>
          <w:rFonts w:ascii="Arial" w:hAnsi="Arial" w:cs="Arial"/>
          <w:sz w:val="24"/>
          <w:szCs w:val="24"/>
        </w:rPr>
        <w:t xml:space="preserve"> </w:t>
      </w:r>
      <w:r w:rsidRPr="002832A7">
        <w:rPr>
          <w:rFonts w:ascii="Arial" w:hAnsi="Arial" w:cs="Arial"/>
          <w:sz w:val="24"/>
          <w:szCs w:val="24"/>
        </w:rPr>
        <w:t>negociado con Dios en quererlo aceptar los prelados, siendo tan</w:t>
      </w:r>
      <w:r w:rsidR="00732482" w:rsidRPr="002832A7">
        <w:rPr>
          <w:rFonts w:ascii="Arial" w:hAnsi="Arial" w:cs="Arial"/>
          <w:sz w:val="24"/>
          <w:szCs w:val="24"/>
        </w:rPr>
        <w:t xml:space="preserve"> </w:t>
      </w:r>
      <w:r w:rsidRPr="002832A7">
        <w:rPr>
          <w:rFonts w:ascii="Arial" w:hAnsi="Arial" w:cs="Arial"/>
          <w:sz w:val="24"/>
          <w:szCs w:val="24"/>
        </w:rPr>
        <w:t>lejos y la renta muy poca. Lo que Su Majestad quiere no se puede</w:t>
      </w:r>
      <w:r w:rsidR="00732482" w:rsidRPr="002832A7">
        <w:rPr>
          <w:rFonts w:ascii="Arial" w:hAnsi="Arial" w:cs="Arial"/>
          <w:sz w:val="24"/>
          <w:szCs w:val="24"/>
        </w:rPr>
        <w:t xml:space="preserve"> </w:t>
      </w:r>
      <w:r w:rsidRPr="002832A7">
        <w:rPr>
          <w:rFonts w:ascii="Arial" w:hAnsi="Arial" w:cs="Arial"/>
          <w:sz w:val="24"/>
          <w:szCs w:val="24"/>
        </w:rPr>
        <w:t>dejar de hacer. Así vinieron las monjas al principio de cuaresma,</w:t>
      </w:r>
      <w:r w:rsidR="00732482" w:rsidRPr="002832A7">
        <w:rPr>
          <w:rFonts w:ascii="Arial" w:hAnsi="Arial" w:cs="Arial"/>
          <w:sz w:val="24"/>
          <w:szCs w:val="24"/>
        </w:rPr>
        <w:t xml:space="preserve"> </w:t>
      </w:r>
      <w:r w:rsidRPr="002832A7">
        <w:rPr>
          <w:rFonts w:ascii="Arial" w:hAnsi="Arial" w:cs="Arial"/>
          <w:sz w:val="24"/>
          <w:szCs w:val="24"/>
        </w:rPr>
        <w:t xml:space="preserve">año de 1575. </w:t>
      </w:r>
      <w:proofErr w:type="spellStart"/>
      <w:r w:rsidRPr="002832A7">
        <w:rPr>
          <w:rFonts w:ascii="Arial" w:hAnsi="Arial" w:cs="Arial"/>
          <w:sz w:val="24"/>
          <w:szCs w:val="24"/>
        </w:rPr>
        <w:t>Recibiólas</w:t>
      </w:r>
      <w:proofErr w:type="spellEnd"/>
      <w:r w:rsidRPr="002832A7">
        <w:rPr>
          <w:rFonts w:ascii="Arial" w:hAnsi="Arial" w:cs="Arial"/>
          <w:sz w:val="24"/>
          <w:szCs w:val="24"/>
        </w:rPr>
        <w:t xml:space="preserve"> el pueblo con gran solemnidad y alegría y</w:t>
      </w:r>
      <w:r w:rsidR="00732482" w:rsidRPr="002832A7">
        <w:rPr>
          <w:rFonts w:ascii="Arial" w:hAnsi="Arial" w:cs="Arial"/>
          <w:sz w:val="24"/>
          <w:szCs w:val="24"/>
        </w:rPr>
        <w:t xml:space="preserve"> </w:t>
      </w:r>
      <w:r w:rsidRPr="002832A7">
        <w:rPr>
          <w:rFonts w:ascii="Arial" w:hAnsi="Arial" w:cs="Arial"/>
          <w:sz w:val="24"/>
          <w:szCs w:val="24"/>
        </w:rPr>
        <w:t>procesión. En lo general fue grande el contento; hasta los niños</w:t>
      </w:r>
      <w:r w:rsidR="00732482" w:rsidRPr="002832A7">
        <w:rPr>
          <w:rFonts w:ascii="Arial" w:hAnsi="Arial" w:cs="Arial"/>
          <w:sz w:val="24"/>
          <w:szCs w:val="24"/>
        </w:rPr>
        <w:t xml:space="preserve"> </w:t>
      </w:r>
      <w:r w:rsidRPr="002832A7">
        <w:rPr>
          <w:rFonts w:ascii="Arial" w:hAnsi="Arial" w:cs="Arial"/>
          <w:sz w:val="24"/>
          <w:szCs w:val="24"/>
        </w:rPr>
        <w:t xml:space="preserve">mostraban ser obra de que se servía nuestro Señor. </w:t>
      </w:r>
      <w:proofErr w:type="spellStart"/>
      <w:r w:rsidRPr="002832A7">
        <w:rPr>
          <w:rFonts w:ascii="Arial" w:hAnsi="Arial" w:cs="Arial"/>
          <w:sz w:val="24"/>
          <w:szCs w:val="24"/>
        </w:rPr>
        <w:t>Fundóse</w:t>
      </w:r>
      <w:proofErr w:type="spellEnd"/>
      <w:r w:rsidRPr="002832A7">
        <w:rPr>
          <w:rFonts w:ascii="Arial" w:hAnsi="Arial" w:cs="Arial"/>
          <w:sz w:val="24"/>
          <w:szCs w:val="24"/>
        </w:rPr>
        <w:t xml:space="preserve"> el</w:t>
      </w:r>
      <w:r w:rsidR="00732482" w:rsidRPr="002832A7">
        <w:rPr>
          <w:rFonts w:ascii="Arial" w:hAnsi="Arial" w:cs="Arial"/>
          <w:sz w:val="24"/>
          <w:szCs w:val="24"/>
        </w:rPr>
        <w:t xml:space="preserve"> </w:t>
      </w:r>
      <w:r w:rsidRPr="002832A7">
        <w:rPr>
          <w:rFonts w:ascii="Arial" w:hAnsi="Arial" w:cs="Arial"/>
          <w:sz w:val="24"/>
          <w:szCs w:val="24"/>
        </w:rPr>
        <w:t>monasterio, llamado San José del Salvador, esta misma cuaresma,</w:t>
      </w:r>
      <w:r w:rsidR="00732482" w:rsidRPr="002832A7">
        <w:rPr>
          <w:rFonts w:ascii="Arial" w:hAnsi="Arial" w:cs="Arial"/>
          <w:sz w:val="24"/>
          <w:szCs w:val="24"/>
        </w:rPr>
        <w:t xml:space="preserve"> día de Santo </w:t>
      </w:r>
      <w:proofErr w:type="spellStart"/>
      <w:r w:rsidR="00732482" w:rsidRPr="002832A7">
        <w:rPr>
          <w:rFonts w:ascii="Arial" w:hAnsi="Arial" w:cs="Arial"/>
          <w:sz w:val="24"/>
          <w:szCs w:val="24"/>
        </w:rPr>
        <w:t>Matía</w:t>
      </w:r>
      <w:proofErr w:type="spellEnd"/>
      <w:r w:rsidR="00732482" w:rsidRPr="002832A7">
        <w:rPr>
          <w:rFonts w:ascii="Arial" w:hAnsi="Arial" w:cs="Arial"/>
          <w:sz w:val="24"/>
          <w:szCs w:val="24"/>
        </w:rPr>
        <w:t>” (F</w:t>
      </w:r>
      <w:r w:rsidRPr="002832A7">
        <w:rPr>
          <w:rFonts w:ascii="Arial" w:hAnsi="Arial" w:cs="Arial"/>
          <w:sz w:val="24"/>
          <w:szCs w:val="24"/>
        </w:rPr>
        <w:t xml:space="preserve"> 22, 19).</w:t>
      </w:r>
    </w:p>
    <w:p w:rsidR="0066214A" w:rsidRPr="002832A7" w:rsidRDefault="0066214A" w:rsidP="00A03DE1">
      <w:pPr>
        <w:jc w:val="both"/>
        <w:rPr>
          <w:rFonts w:ascii="Arial" w:hAnsi="Arial" w:cs="Arial"/>
          <w:sz w:val="24"/>
          <w:szCs w:val="24"/>
        </w:rPr>
      </w:pPr>
      <w:r w:rsidRPr="002832A7">
        <w:rPr>
          <w:rFonts w:ascii="Arial" w:hAnsi="Arial" w:cs="Arial"/>
          <w:sz w:val="24"/>
          <w:szCs w:val="24"/>
        </w:rPr>
        <w:t>Y aquí</w:t>
      </w:r>
      <w:r w:rsidR="00511920" w:rsidRPr="002832A7">
        <w:rPr>
          <w:rFonts w:ascii="Arial" w:hAnsi="Arial" w:cs="Arial"/>
          <w:sz w:val="24"/>
          <w:szCs w:val="24"/>
        </w:rPr>
        <w:t>, en Beas,</w:t>
      </w:r>
      <w:r w:rsidRPr="002832A7">
        <w:rPr>
          <w:rFonts w:ascii="Arial" w:hAnsi="Arial" w:cs="Arial"/>
          <w:sz w:val="24"/>
          <w:szCs w:val="24"/>
        </w:rPr>
        <w:t xml:space="preserve"> se encuentra con el P. </w:t>
      </w:r>
      <w:r w:rsidR="00511920" w:rsidRPr="002832A7">
        <w:rPr>
          <w:rFonts w:ascii="Arial" w:hAnsi="Arial" w:cs="Arial"/>
          <w:sz w:val="24"/>
          <w:szCs w:val="24"/>
        </w:rPr>
        <w:t>Gracián</w:t>
      </w:r>
      <w:r w:rsidR="008E6B76" w:rsidRPr="002832A7">
        <w:rPr>
          <w:rStyle w:val="Refdenotaalpie"/>
          <w:rFonts w:ascii="Arial" w:hAnsi="Arial" w:cs="Arial"/>
          <w:sz w:val="24"/>
          <w:szCs w:val="24"/>
        </w:rPr>
        <w:footnoteReference w:id="18"/>
      </w:r>
      <w:r w:rsidR="003F21CA" w:rsidRPr="002832A7">
        <w:rPr>
          <w:rFonts w:ascii="Arial" w:hAnsi="Arial" w:cs="Arial"/>
          <w:sz w:val="24"/>
          <w:szCs w:val="24"/>
        </w:rPr>
        <w:t>. N</w:t>
      </w:r>
      <w:r w:rsidR="00511920" w:rsidRPr="002832A7">
        <w:rPr>
          <w:rFonts w:ascii="Arial" w:hAnsi="Arial" w:cs="Arial"/>
          <w:sz w:val="24"/>
          <w:szCs w:val="24"/>
        </w:rPr>
        <w:t xml:space="preserve">os lo </w:t>
      </w:r>
      <w:r w:rsidR="003F21CA" w:rsidRPr="002832A7">
        <w:rPr>
          <w:rFonts w:ascii="Arial" w:hAnsi="Arial" w:cs="Arial"/>
          <w:sz w:val="24"/>
          <w:szCs w:val="24"/>
        </w:rPr>
        <w:t>cuenta</w:t>
      </w:r>
      <w:r w:rsidR="00511920" w:rsidRPr="002832A7">
        <w:rPr>
          <w:rFonts w:ascii="Arial" w:hAnsi="Arial" w:cs="Arial"/>
          <w:sz w:val="24"/>
          <w:szCs w:val="24"/>
        </w:rPr>
        <w:t xml:space="preserve"> la madre fundadora:</w:t>
      </w:r>
      <w:r w:rsidR="008E6B76" w:rsidRPr="002832A7">
        <w:rPr>
          <w:rFonts w:ascii="Arial" w:hAnsi="Arial" w:cs="Arial"/>
          <w:sz w:val="24"/>
          <w:szCs w:val="24"/>
        </w:rPr>
        <w:t xml:space="preserve"> </w:t>
      </w:r>
      <w:r w:rsidRPr="002832A7">
        <w:rPr>
          <w:rFonts w:ascii="Arial" w:hAnsi="Arial" w:cs="Arial"/>
          <w:sz w:val="24"/>
          <w:szCs w:val="24"/>
        </w:rPr>
        <w:t xml:space="preserve"> “Pues estando en esta villa de Beas esperando licencia del</w:t>
      </w:r>
      <w:r w:rsidR="00511920" w:rsidRPr="002832A7">
        <w:rPr>
          <w:rFonts w:ascii="Arial" w:hAnsi="Arial" w:cs="Arial"/>
          <w:sz w:val="24"/>
          <w:szCs w:val="24"/>
        </w:rPr>
        <w:t xml:space="preserve"> </w:t>
      </w:r>
      <w:r w:rsidRPr="002832A7">
        <w:rPr>
          <w:rFonts w:ascii="Arial" w:hAnsi="Arial" w:cs="Arial"/>
          <w:sz w:val="24"/>
          <w:szCs w:val="24"/>
        </w:rPr>
        <w:t xml:space="preserve">Consejo de las </w:t>
      </w:r>
      <w:r w:rsidR="008E6B76" w:rsidRPr="002832A7">
        <w:rPr>
          <w:rFonts w:ascii="Arial" w:hAnsi="Arial" w:cs="Arial"/>
          <w:sz w:val="24"/>
          <w:szCs w:val="24"/>
        </w:rPr>
        <w:t>Ó</w:t>
      </w:r>
      <w:r w:rsidRPr="002832A7">
        <w:rPr>
          <w:rFonts w:ascii="Arial" w:hAnsi="Arial" w:cs="Arial"/>
          <w:sz w:val="24"/>
          <w:szCs w:val="24"/>
        </w:rPr>
        <w:t>rdenes para la fundación de Caravaca, vino a</w:t>
      </w:r>
      <w:r w:rsidR="00511920" w:rsidRPr="002832A7">
        <w:rPr>
          <w:rFonts w:ascii="Arial" w:hAnsi="Arial" w:cs="Arial"/>
          <w:sz w:val="24"/>
          <w:szCs w:val="24"/>
        </w:rPr>
        <w:t xml:space="preserve"> </w:t>
      </w:r>
      <w:r w:rsidRPr="002832A7">
        <w:rPr>
          <w:rFonts w:ascii="Arial" w:hAnsi="Arial" w:cs="Arial"/>
          <w:sz w:val="24"/>
          <w:szCs w:val="24"/>
        </w:rPr>
        <w:t>verme allí un padre de nuestra Orden, de los Descalzos, llamado el</w:t>
      </w:r>
      <w:r w:rsidR="00511920" w:rsidRPr="002832A7">
        <w:rPr>
          <w:rFonts w:ascii="Arial" w:hAnsi="Arial" w:cs="Arial"/>
          <w:sz w:val="24"/>
          <w:szCs w:val="24"/>
        </w:rPr>
        <w:t xml:space="preserve"> </w:t>
      </w:r>
      <w:r w:rsidRPr="002832A7">
        <w:rPr>
          <w:rFonts w:ascii="Arial" w:hAnsi="Arial" w:cs="Arial"/>
          <w:sz w:val="24"/>
          <w:szCs w:val="24"/>
        </w:rPr>
        <w:t>maestro fray Jerónimo de la Madre de Dios, Gracián, que había</w:t>
      </w:r>
      <w:r w:rsidR="00511920" w:rsidRPr="002832A7">
        <w:rPr>
          <w:rFonts w:ascii="Arial" w:hAnsi="Arial" w:cs="Arial"/>
          <w:sz w:val="24"/>
          <w:szCs w:val="24"/>
        </w:rPr>
        <w:t xml:space="preserve"> </w:t>
      </w:r>
      <w:r w:rsidRPr="002832A7">
        <w:rPr>
          <w:rFonts w:ascii="Arial" w:hAnsi="Arial" w:cs="Arial"/>
          <w:sz w:val="24"/>
          <w:szCs w:val="24"/>
        </w:rPr>
        <w:t>pocos años que tomó nuestro hábito estando en Alcalá, hombre de</w:t>
      </w:r>
      <w:r w:rsidR="00511920" w:rsidRPr="002832A7">
        <w:rPr>
          <w:rFonts w:ascii="Arial" w:hAnsi="Arial" w:cs="Arial"/>
          <w:sz w:val="24"/>
          <w:szCs w:val="24"/>
        </w:rPr>
        <w:t xml:space="preserve"> </w:t>
      </w:r>
      <w:r w:rsidRPr="002832A7">
        <w:rPr>
          <w:rFonts w:ascii="Arial" w:hAnsi="Arial" w:cs="Arial"/>
          <w:sz w:val="24"/>
          <w:szCs w:val="24"/>
        </w:rPr>
        <w:t xml:space="preserve">muchas letras y entendimiento y </w:t>
      </w:r>
      <w:r w:rsidR="00511920" w:rsidRPr="002832A7">
        <w:rPr>
          <w:rFonts w:ascii="Arial" w:hAnsi="Arial" w:cs="Arial"/>
          <w:sz w:val="24"/>
          <w:szCs w:val="24"/>
        </w:rPr>
        <w:t>mo</w:t>
      </w:r>
      <w:r w:rsidRPr="002832A7">
        <w:rPr>
          <w:rFonts w:ascii="Arial" w:hAnsi="Arial" w:cs="Arial"/>
          <w:sz w:val="24"/>
          <w:szCs w:val="24"/>
        </w:rPr>
        <w:t>destia, acompañado de grandes</w:t>
      </w:r>
      <w:r w:rsidR="00511920" w:rsidRPr="002832A7">
        <w:rPr>
          <w:rFonts w:ascii="Arial" w:hAnsi="Arial" w:cs="Arial"/>
          <w:sz w:val="24"/>
          <w:szCs w:val="24"/>
        </w:rPr>
        <w:t xml:space="preserve"> </w:t>
      </w:r>
      <w:r w:rsidRPr="002832A7">
        <w:rPr>
          <w:rFonts w:ascii="Arial" w:hAnsi="Arial" w:cs="Arial"/>
          <w:sz w:val="24"/>
          <w:szCs w:val="24"/>
        </w:rPr>
        <w:t>virtudes toda su vida, que parece nuestra Señora le escogió para</w:t>
      </w:r>
      <w:r w:rsidR="00511920" w:rsidRPr="002832A7">
        <w:rPr>
          <w:rFonts w:ascii="Arial" w:hAnsi="Arial" w:cs="Arial"/>
          <w:sz w:val="24"/>
          <w:szCs w:val="24"/>
        </w:rPr>
        <w:t xml:space="preserve"> </w:t>
      </w:r>
      <w:r w:rsidRPr="002832A7">
        <w:rPr>
          <w:rFonts w:ascii="Arial" w:hAnsi="Arial" w:cs="Arial"/>
          <w:sz w:val="24"/>
          <w:szCs w:val="24"/>
        </w:rPr>
        <w:t>bien de esta Orden primitiva, estando él en Alcalá, muy fuera de</w:t>
      </w:r>
      <w:r w:rsidR="00511920" w:rsidRPr="002832A7">
        <w:rPr>
          <w:rFonts w:ascii="Arial" w:hAnsi="Arial" w:cs="Arial"/>
          <w:sz w:val="24"/>
          <w:szCs w:val="24"/>
        </w:rPr>
        <w:t xml:space="preserve"> </w:t>
      </w:r>
      <w:r w:rsidRPr="002832A7">
        <w:rPr>
          <w:rFonts w:ascii="Arial" w:hAnsi="Arial" w:cs="Arial"/>
          <w:sz w:val="24"/>
          <w:szCs w:val="24"/>
        </w:rPr>
        <w:t>tomar nuestro hábito, aunque no de ser religioso. Porque aunque</w:t>
      </w:r>
      <w:r w:rsidR="00511920" w:rsidRPr="002832A7">
        <w:rPr>
          <w:rFonts w:ascii="Arial" w:hAnsi="Arial" w:cs="Arial"/>
          <w:sz w:val="24"/>
          <w:szCs w:val="24"/>
        </w:rPr>
        <w:t xml:space="preserve"> </w:t>
      </w:r>
      <w:r w:rsidRPr="002832A7">
        <w:rPr>
          <w:rFonts w:ascii="Arial" w:hAnsi="Arial" w:cs="Arial"/>
          <w:sz w:val="24"/>
          <w:szCs w:val="24"/>
        </w:rPr>
        <w:t>sus padres tenían otros</w:t>
      </w:r>
      <w:r w:rsidR="00511920" w:rsidRPr="002832A7">
        <w:rPr>
          <w:rFonts w:ascii="Arial" w:hAnsi="Arial" w:cs="Arial"/>
          <w:sz w:val="24"/>
          <w:szCs w:val="24"/>
        </w:rPr>
        <w:t xml:space="preserve"> </w:t>
      </w:r>
      <w:r w:rsidRPr="002832A7">
        <w:rPr>
          <w:rFonts w:ascii="Arial" w:hAnsi="Arial" w:cs="Arial"/>
          <w:sz w:val="24"/>
          <w:szCs w:val="24"/>
        </w:rPr>
        <w:t>intentos, por tener mucho favor con el Rey y</w:t>
      </w:r>
      <w:r w:rsidR="00511920" w:rsidRPr="002832A7">
        <w:rPr>
          <w:rFonts w:ascii="Arial" w:hAnsi="Arial" w:cs="Arial"/>
          <w:sz w:val="24"/>
          <w:szCs w:val="24"/>
        </w:rPr>
        <w:t xml:space="preserve"> </w:t>
      </w:r>
      <w:r w:rsidRPr="002832A7">
        <w:rPr>
          <w:rFonts w:ascii="Arial" w:hAnsi="Arial" w:cs="Arial"/>
          <w:sz w:val="24"/>
          <w:szCs w:val="24"/>
        </w:rPr>
        <w:t>su gran habilidad, él estaba muy fuera de eso. Desde que comenzó</w:t>
      </w:r>
      <w:r w:rsidR="00511920" w:rsidRPr="002832A7">
        <w:rPr>
          <w:rFonts w:ascii="Arial" w:hAnsi="Arial" w:cs="Arial"/>
          <w:sz w:val="24"/>
          <w:szCs w:val="24"/>
        </w:rPr>
        <w:t xml:space="preserve"> </w:t>
      </w:r>
      <w:r w:rsidRPr="002832A7">
        <w:rPr>
          <w:rFonts w:ascii="Arial" w:hAnsi="Arial" w:cs="Arial"/>
          <w:sz w:val="24"/>
          <w:szCs w:val="24"/>
        </w:rPr>
        <w:t>a estudiar, le quería su padre poner a que estudiase leyes. El, con</w:t>
      </w:r>
      <w:r w:rsidR="00511920" w:rsidRPr="002832A7">
        <w:rPr>
          <w:rFonts w:ascii="Arial" w:hAnsi="Arial" w:cs="Arial"/>
          <w:sz w:val="24"/>
          <w:szCs w:val="24"/>
        </w:rPr>
        <w:t xml:space="preserve"> </w:t>
      </w:r>
      <w:r w:rsidRPr="002832A7">
        <w:rPr>
          <w:rFonts w:ascii="Arial" w:hAnsi="Arial" w:cs="Arial"/>
          <w:sz w:val="24"/>
          <w:szCs w:val="24"/>
        </w:rPr>
        <w:t>ser de harta poca edad, sentía tanto, que a poder de lágrimas</w:t>
      </w:r>
      <w:r w:rsidR="00511920" w:rsidRPr="002832A7">
        <w:rPr>
          <w:rFonts w:ascii="Arial" w:hAnsi="Arial" w:cs="Arial"/>
          <w:sz w:val="24"/>
          <w:szCs w:val="24"/>
        </w:rPr>
        <w:t xml:space="preserve"> </w:t>
      </w:r>
      <w:r w:rsidRPr="002832A7">
        <w:rPr>
          <w:rFonts w:ascii="Arial" w:hAnsi="Arial" w:cs="Arial"/>
          <w:sz w:val="24"/>
          <w:szCs w:val="24"/>
        </w:rPr>
        <w:t>acabó con él que le d</w:t>
      </w:r>
      <w:r w:rsidR="00511920" w:rsidRPr="002832A7">
        <w:rPr>
          <w:rFonts w:ascii="Arial" w:hAnsi="Arial" w:cs="Arial"/>
          <w:sz w:val="24"/>
          <w:szCs w:val="24"/>
        </w:rPr>
        <w:t>ejase oír teología” (F</w:t>
      </w:r>
      <w:r w:rsidRPr="002832A7">
        <w:rPr>
          <w:rFonts w:ascii="Arial" w:hAnsi="Arial" w:cs="Arial"/>
          <w:sz w:val="24"/>
          <w:szCs w:val="24"/>
        </w:rPr>
        <w:t xml:space="preserve"> 23, 1).</w:t>
      </w:r>
    </w:p>
    <w:p w:rsidR="00511920" w:rsidRPr="002832A7" w:rsidRDefault="0066214A" w:rsidP="00A03DE1">
      <w:pPr>
        <w:jc w:val="both"/>
        <w:rPr>
          <w:rFonts w:ascii="Arial" w:hAnsi="Arial" w:cs="Arial"/>
          <w:sz w:val="24"/>
          <w:szCs w:val="24"/>
        </w:rPr>
      </w:pPr>
      <w:r w:rsidRPr="002832A7">
        <w:rPr>
          <w:rFonts w:ascii="Arial" w:hAnsi="Arial" w:cs="Arial"/>
          <w:sz w:val="24"/>
          <w:szCs w:val="24"/>
        </w:rPr>
        <w:t xml:space="preserve">Y de Beas </w:t>
      </w:r>
      <w:r w:rsidR="00511920" w:rsidRPr="002832A7">
        <w:rPr>
          <w:rFonts w:ascii="Arial" w:hAnsi="Arial" w:cs="Arial"/>
          <w:sz w:val="24"/>
          <w:szCs w:val="24"/>
        </w:rPr>
        <w:t>m</w:t>
      </w:r>
      <w:r w:rsidRPr="002832A7">
        <w:rPr>
          <w:rFonts w:ascii="Arial" w:hAnsi="Arial" w:cs="Arial"/>
          <w:sz w:val="24"/>
          <w:szCs w:val="24"/>
        </w:rPr>
        <w:t>a</w:t>
      </w:r>
      <w:r w:rsidR="00511920" w:rsidRPr="002832A7">
        <w:rPr>
          <w:rFonts w:ascii="Arial" w:hAnsi="Arial" w:cs="Arial"/>
          <w:sz w:val="24"/>
          <w:szCs w:val="24"/>
        </w:rPr>
        <w:t>rcha para</w:t>
      </w:r>
      <w:r w:rsidRPr="002832A7">
        <w:rPr>
          <w:rFonts w:ascii="Arial" w:hAnsi="Arial" w:cs="Arial"/>
          <w:sz w:val="24"/>
          <w:szCs w:val="24"/>
        </w:rPr>
        <w:t xml:space="preserve"> Sevilla (1575) pasando por la Casa y Barca del Guadalquivir, entre </w:t>
      </w:r>
      <w:proofErr w:type="spellStart"/>
      <w:r w:rsidRPr="002832A7">
        <w:rPr>
          <w:rFonts w:ascii="Arial" w:hAnsi="Arial" w:cs="Arial"/>
          <w:sz w:val="24"/>
          <w:szCs w:val="24"/>
        </w:rPr>
        <w:t>Espeluy</w:t>
      </w:r>
      <w:proofErr w:type="spellEnd"/>
      <w:r w:rsidRPr="002832A7">
        <w:rPr>
          <w:rFonts w:ascii="Arial" w:hAnsi="Arial" w:cs="Arial"/>
          <w:sz w:val="24"/>
          <w:szCs w:val="24"/>
        </w:rPr>
        <w:t xml:space="preserve"> y </w:t>
      </w:r>
      <w:proofErr w:type="spellStart"/>
      <w:r w:rsidRPr="002832A7">
        <w:rPr>
          <w:rFonts w:ascii="Arial" w:hAnsi="Arial" w:cs="Arial"/>
          <w:sz w:val="24"/>
          <w:szCs w:val="24"/>
        </w:rPr>
        <w:t>Mengíbar</w:t>
      </w:r>
      <w:proofErr w:type="spellEnd"/>
      <w:r w:rsidRPr="002832A7">
        <w:rPr>
          <w:rFonts w:ascii="Arial" w:hAnsi="Arial" w:cs="Arial"/>
          <w:sz w:val="24"/>
          <w:szCs w:val="24"/>
        </w:rPr>
        <w:t xml:space="preserve">, </w:t>
      </w:r>
      <w:r w:rsidR="00511920" w:rsidRPr="002832A7">
        <w:rPr>
          <w:rFonts w:ascii="Arial" w:hAnsi="Arial" w:cs="Arial"/>
          <w:sz w:val="24"/>
          <w:szCs w:val="24"/>
        </w:rPr>
        <w:t>en</w:t>
      </w:r>
      <w:r w:rsidR="00A03DE1" w:rsidRPr="002832A7">
        <w:rPr>
          <w:rFonts w:ascii="Arial" w:hAnsi="Arial" w:cs="Arial"/>
          <w:sz w:val="24"/>
          <w:szCs w:val="24"/>
        </w:rPr>
        <w:t xml:space="preserve"> </w:t>
      </w:r>
      <w:r w:rsidR="00511920" w:rsidRPr="002832A7">
        <w:rPr>
          <w:rFonts w:ascii="Arial" w:hAnsi="Arial" w:cs="Arial"/>
          <w:sz w:val="24"/>
          <w:szCs w:val="24"/>
        </w:rPr>
        <w:t xml:space="preserve">dirección a </w:t>
      </w:r>
      <w:r w:rsidRPr="002832A7">
        <w:rPr>
          <w:rFonts w:ascii="Arial" w:hAnsi="Arial" w:cs="Arial"/>
          <w:sz w:val="24"/>
          <w:szCs w:val="24"/>
        </w:rPr>
        <w:t xml:space="preserve">Córdoba, </w:t>
      </w:r>
      <w:r w:rsidR="00A03DE1" w:rsidRPr="002832A7">
        <w:rPr>
          <w:rFonts w:ascii="Arial" w:hAnsi="Arial" w:cs="Arial"/>
          <w:sz w:val="24"/>
          <w:szCs w:val="24"/>
        </w:rPr>
        <w:t>É</w:t>
      </w:r>
      <w:r w:rsidRPr="002832A7">
        <w:rPr>
          <w:rFonts w:ascii="Arial" w:hAnsi="Arial" w:cs="Arial"/>
          <w:sz w:val="24"/>
          <w:szCs w:val="24"/>
        </w:rPr>
        <w:t xml:space="preserve">cija hasta </w:t>
      </w:r>
      <w:r w:rsidR="00976013">
        <w:rPr>
          <w:rFonts w:ascii="Arial" w:hAnsi="Arial" w:cs="Arial"/>
          <w:sz w:val="24"/>
          <w:szCs w:val="24"/>
        </w:rPr>
        <w:t>la capital hispalense</w:t>
      </w:r>
      <w:r w:rsidRPr="002832A7">
        <w:rPr>
          <w:rFonts w:ascii="Arial" w:hAnsi="Arial" w:cs="Arial"/>
          <w:sz w:val="24"/>
          <w:szCs w:val="24"/>
        </w:rPr>
        <w:t xml:space="preserve"> (F 23. 24). </w:t>
      </w:r>
    </w:p>
    <w:p w:rsidR="0066214A" w:rsidRPr="002832A7" w:rsidRDefault="0066214A" w:rsidP="00A03DE1">
      <w:pPr>
        <w:jc w:val="both"/>
        <w:rPr>
          <w:rFonts w:ascii="Arial" w:hAnsi="Arial" w:cs="Arial"/>
          <w:sz w:val="24"/>
          <w:szCs w:val="24"/>
        </w:rPr>
      </w:pPr>
      <w:r w:rsidRPr="002832A7">
        <w:rPr>
          <w:rFonts w:ascii="Arial" w:hAnsi="Arial" w:cs="Arial"/>
          <w:sz w:val="24"/>
          <w:szCs w:val="24"/>
        </w:rPr>
        <w:t>Para llegar a la ciuda</w:t>
      </w:r>
      <w:r w:rsidR="00511920" w:rsidRPr="002832A7">
        <w:rPr>
          <w:rFonts w:ascii="Arial" w:hAnsi="Arial" w:cs="Arial"/>
          <w:sz w:val="24"/>
          <w:szCs w:val="24"/>
        </w:rPr>
        <w:t>d del Betis</w:t>
      </w:r>
      <w:r w:rsidR="00976013">
        <w:rPr>
          <w:rStyle w:val="Refdenotaalpie"/>
          <w:rFonts w:ascii="Arial" w:hAnsi="Arial" w:cs="Arial"/>
          <w:sz w:val="24"/>
          <w:szCs w:val="24"/>
        </w:rPr>
        <w:footnoteReference w:id="19"/>
      </w:r>
      <w:r w:rsidR="00511920" w:rsidRPr="002832A7">
        <w:rPr>
          <w:rFonts w:ascii="Arial" w:hAnsi="Arial" w:cs="Arial"/>
          <w:sz w:val="24"/>
          <w:szCs w:val="24"/>
        </w:rPr>
        <w:t xml:space="preserve"> ha recorrido buena </w:t>
      </w:r>
      <w:r w:rsidRPr="002832A7">
        <w:rPr>
          <w:rFonts w:ascii="Arial" w:hAnsi="Arial" w:cs="Arial"/>
          <w:sz w:val="24"/>
          <w:szCs w:val="24"/>
        </w:rPr>
        <w:t xml:space="preserve">cantidad </w:t>
      </w:r>
      <w:r w:rsidR="00511920" w:rsidRPr="002832A7">
        <w:rPr>
          <w:rFonts w:ascii="Arial" w:hAnsi="Arial" w:cs="Arial"/>
          <w:sz w:val="24"/>
          <w:szCs w:val="24"/>
        </w:rPr>
        <w:t>de kilómetros desde Valladolid,</w:t>
      </w:r>
      <w:r w:rsidRPr="002832A7">
        <w:rPr>
          <w:rFonts w:ascii="Arial" w:hAnsi="Arial" w:cs="Arial"/>
          <w:sz w:val="24"/>
          <w:szCs w:val="24"/>
        </w:rPr>
        <w:t xml:space="preserve"> pasando por Medina, </w:t>
      </w:r>
      <w:proofErr w:type="spellStart"/>
      <w:r w:rsidRPr="002832A7">
        <w:rPr>
          <w:rFonts w:ascii="Arial" w:hAnsi="Arial" w:cs="Arial"/>
          <w:sz w:val="24"/>
          <w:szCs w:val="24"/>
        </w:rPr>
        <w:t>Fontiveros</w:t>
      </w:r>
      <w:proofErr w:type="spellEnd"/>
      <w:r w:rsidRPr="002832A7">
        <w:rPr>
          <w:rFonts w:ascii="Arial" w:hAnsi="Arial" w:cs="Arial"/>
          <w:sz w:val="24"/>
          <w:szCs w:val="24"/>
        </w:rPr>
        <w:t xml:space="preserve">, Ávila, Escalona, Toledo, Malagón, </w:t>
      </w:r>
      <w:proofErr w:type="spellStart"/>
      <w:r w:rsidR="003538C4">
        <w:rPr>
          <w:rFonts w:ascii="Arial" w:hAnsi="Arial" w:cs="Arial"/>
          <w:sz w:val="24"/>
          <w:szCs w:val="24"/>
        </w:rPr>
        <w:t>Daimiel</w:t>
      </w:r>
      <w:proofErr w:type="spellEnd"/>
      <w:r w:rsidR="003538C4">
        <w:rPr>
          <w:rFonts w:ascii="Arial" w:hAnsi="Arial" w:cs="Arial"/>
          <w:sz w:val="24"/>
          <w:szCs w:val="24"/>
        </w:rPr>
        <w:t xml:space="preserve">, Manzanares, </w:t>
      </w:r>
      <w:r w:rsidRPr="002832A7">
        <w:rPr>
          <w:rFonts w:ascii="Arial" w:hAnsi="Arial" w:cs="Arial"/>
          <w:sz w:val="24"/>
          <w:szCs w:val="24"/>
        </w:rPr>
        <w:t>Almodóvar</w:t>
      </w:r>
      <w:r w:rsidR="00511920" w:rsidRPr="002832A7">
        <w:rPr>
          <w:rFonts w:ascii="Arial" w:hAnsi="Arial" w:cs="Arial"/>
          <w:sz w:val="24"/>
          <w:szCs w:val="24"/>
        </w:rPr>
        <w:t xml:space="preserve"> y </w:t>
      </w:r>
      <w:r w:rsidRPr="002832A7">
        <w:rPr>
          <w:rFonts w:ascii="Arial" w:hAnsi="Arial" w:cs="Arial"/>
          <w:sz w:val="24"/>
          <w:szCs w:val="24"/>
        </w:rPr>
        <w:t>Beas</w:t>
      </w:r>
      <w:r w:rsidR="00511920" w:rsidRPr="002832A7">
        <w:rPr>
          <w:rFonts w:ascii="Arial" w:hAnsi="Arial" w:cs="Arial"/>
          <w:sz w:val="24"/>
          <w:szCs w:val="24"/>
        </w:rPr>
        <w:t>. Después,</w:t>
      </w:r>
      <w:r w:rsidRPr="002832A7">
        <w:rPr>
          <w:rFonts w:ascii="Arial" w:hAnsi="Arial" w:cs="Arial"/>
          <w:sz w:val="24"/>
          <w:szCs w:val="24"/>
        </w:rPr>
        <w:t xml:space="preserve"> Santisteban (1ª</w:t>
      </w:r>
      <w:r w:rsidR="00511920" w:rsidRPr="002832A7">
        <w:rPr>
          <w:rFonts w:ascii="Arial" w:hAnsi="Arial" w:cs="Arial"/>
          <w:sz w:val="24"/>
          <w:szCs w:val="24"/>
        </w:rPr>
        <w:t xml:space="preserve"> noche: ermita de San Andrés), vadeando </w:t>
      </w:r>
      <w:proofErr w:type="spellStart"/>
      <w:r w:rsidR="00511920" w:rsidRPr="002832A7">
        <w:rPr>
          <w:rFonts w:ascii="Arial" w:hAnsi="Arial" w:cs="Arial"/>
          <w:sz w:val="24"/>
          <w:szCs w:val="24"/>
        </w:rPr>
        <w:t>Guadalén</w:t>
      </w:r>
      <w:proofErr w:type="spellEnd"/>
      <w:r w:rsidR="00511920" w:rsidRPr="002832A7">
        <w:rPr>
          <w:rFonts w:ascii="Arial" w:hAnsi="Arial" w:cs="Arial"/>
          <w:sz w:val="24"/>
          <w:szCs w:val="24"/>
        </w:rPr>
        <w:t xml:space="preserve"> y </w:t>
      </w:r>
      <w:proofErr w:type="spellStart"/>
      <w:r w:rsidR="00511920" w:rsidRPr="002832A7">
        <w:rPr>
          <w:rFonts w:ascii="Arial" w:hAnsi="Arial" w:cs="Arial"/>
          <w:sz w:val="24"/>
          <w:szCs w:val="24"/>
        </w:rPr>
        <w:t>Guarrizas</w:t>
      </w:r>
      <w:proofErr w:type="spellEnd"/>
      <w:r w:rsidR="00511920" w:rsidRPr="002832A7">
        <w:rPr>
          <w:rFonts w:ascii="Arial" w:hAnsi="Arial" w:cs="Arial"/>
          <w:sz w:val="24"/>
          <w:szCs w:val="24"/>
        </w:rPr>
        <w:t>,</w:t>
      </w:r>
      <w:r w:rsidRPr="002832A7">
        <w:rPr>
          <w:rFonts w:ascii="Arial" w:hAnsi="Arial" w:cs="Arial"/>
          <w:sz w:val="24"/>
          <w:szCs w:val="24"/>
        </w:rPr>
        <w:t xml:space="preserve"> </w:t>
      </w:r>
      <w:r w:rsidR="003538C4">
        <w:rPr>
          <w:rFonts w:ascii="Arial" w:hAnsi="Arial" w:cs="Arial"/>
          <w:sz w:val="24"/>
          <w:szCs w:val="24"/>
        </w:rPr>
        <w:t xml:space="preserve">Venta, 2ª noche. </w:t>
      </w:r>
      <w:r w:rsidRPr="002832A7">
        <w:rPr>
          <w:rFonts w:ascii="Arial" w:hAnsi="Arial" w:cs="Arial"/>
          <w:sz w:val="24"/>
          <w:szCs w:val="24"/>
        </w:rPr>
        <w:t xml:space="preserve">Linares, </w:t>
      </w:r>
      <w:proofErr w:type="spellStart"/>
      <w:r w:rsidRPr="002832A7">
        <w:rPr>
          <w:rFonts w:ascii="Arial" w:hAnsi="Arial" w:cs="Arial"/>
          <w:sz w:val="24"/>
          <w:szCs w:val="24"/>
        </w:rPr>
        <w:t>Alventoso</w:t>
      </w:r>
      <w:proofErr w:type="spellEnd"/>
      <w:r w:rsidRPr="002832A7">
        <w:rPr>
          <w:rFonts w:ascii="Arial" w:hAnsi="Arial" w:cs="Arial"/>
          <w:sz w:val="24"/>
          <w:szCs w:val="24"/>
        </w:rPr>
        <w:t xml:space="preserve"> (lugar de las batalla de las Navas de Tolosa)</w:t>
      </w:r>
      <w:r w:rsidR="00511920" w:rsidRPr="002832A7">
        <w:rPr>
          <w:rFonts w:ascii="Arial" w:hAnsi="Arial" w:cs="Arial"/>
          <w:sz w:val="24"/>
          <w:szCs w:val="24"/>
        </w:rPr>
        <w:t>,</w:t>
      </w:r>
      <w:r w:rsidRPr="002832A7">
        <w:rPr>
          <w:rFonts w:ascii="Arial" w:hAnsi="Arial" w:cs="Arial"/>
          <w:sz w:val="24"/>
          <w:szCs w:val="24"/>
        </w:rPr>
        <w:t xml:space="preserve"> </w:t>
      </w:r>
      <w:proofErr w:type="spellStart"/>
      <w:r w:rsidRPr="002832A7">
        <w:rPr>
          <w:rFonts w:ascii="Arial" w:hAnsi="Arial" w:cs="Arial"/>
          <w:sz w:val="24"/>
          <w:szCs w:val="24"/>
        </w:rPr>
        <w:t>Espeluy</w:t>
      </w:r>
      <w:proofErr w:type="spellEnd"/>
      <w:r w:rsidR="00511920" w:rsidRPr="002832A7">
        <w:rPr>
          <w:rFonts w:ascii="Arial" w:hAnsi="Arial" w:cs="Arial"/>
          <w:sz w:val="24"/>
          <w:szCs w:val="24"/>
        </w:rPr>
        <w:t>.</w:t>
      </w:r>
      <w:r w:rsidR="003538C4">
        <w:rPr>
          <w:rFonts w:ascii="Arial" w:hAnsi="Arial" w:cs="Arial"/>
          <w:sz w:val="24"/>
          <w:szCs w:val="24"/>
        </w:rPr>
        <w:t xml:space="preserve"> 3ª Jornada: Villan</w:t>
      </w:r>
      <w:r w:rsidRPr="002832A7">
        <w:rPr>
          <w:rFonts w:ascii="Arial" w:hAnsi="Arial" w:cs="Arial"/>
          <w:sz w:val="24"/>
          <w:szCs w:val="24"/>
        </w:rPr>
        <w:t xml:space="preserve">ueva, </w:t>
      </w:r>
      <w:proofErr w:type="spellStart"/>
      <w:r w:rsidR="003F21CA" w:rsidRPr="002832A7">
        <w:rPr>
          <w:rFonts w:ascii="Arial" w:hAnsi="Arial" w:cs="Arial"/>
          <w:sz w:val="24"/>
          <w:szCs w:val="24"/>
        </w:rPr>
        <w:t>Arj</w:t>
      </w:r>
      <w:r w:rsidRPr="002832A7">
        <w:rPr>
          <w:rFonts w:ascii="Arial" w:hAnsi="Arial" w:cs="Arial"/>
          <w:sz w:val="24"/>
          <w:szCs w:val="24"/>
        </w:rPr>
        <w:t>onilla</w:t>
      </w:r>
      <w:proofErr w:type="spellEnd"/>
      <w:r w:rsidRPr="002832A7">
        <w:rPr>
          <w:rFonts w:ascii="Arial" w:hAnsi="Arial" w:cs="Arial"/>
          <w:sz w:val="24"/>
          <w:szCs w:val="24"/>
        </w:rPr>
        <w:t>, Pedro Abad, El Carpio</w:t>
      </w:r>
      <w:r w:rsidR="000A7F40" w:rsidRPr="002832A7">
        <w:rPr>
          <w:rFonts w:ascii="Arial" w:hAnsi="Arial" w:cs="Arial"/>
          <w:sz w:val="24"/>
          <w:szCs w:val="24"/>
        </w:rPr>
        <w:t>.</w:t>
      </w:r>
      <w:r w:rsidRPr="002832A7">
        <w:rPr>
          <w:rFonts w:ascii="Arial" w:hAnsi="Arial" w:cs="Arial"/>
          <w:sz w:val="24"/>
          <w:szCs w:val="24"/>
        </w:rPr>
        <w:t xml:space="preserve"> 4ª noche: Venta del Montón de Tierra</w:t>
      </w:r>
      <w:r w:rsidR="003F625D" w:rsidRPr="002832A7">
        <w:rPr>
          <w:rStyle w:val="Refdenotaalpie"/>
          <w:rFonts w:ascii="Arial" w:hAnsi="Arial" w:cs="Arial"/>
          <w:sz w:val="24"/>
          <w:szCs w:val="24"/>
        </w:rPr>
        <w:footnoteReference w:id="20"/>
      </w:r>
      <w:r w:rsidR="000A7F40" w:rsidRPr="002832A7">
        <w:rPr>
          <w:rFonts w:ascii="Arial" w:hAnsi="Arial" w:cs="Arial"/>
          <w:sz w:val="24"/>
          <w:szCs w:val="24"/>
        </w:rPr>
        <w:t>.</w:t>
      </w:r>
      <w:r w:rsidRPr="002832A7">
        <w:rPr>
          <w:rFonts w:ascii="Arial" w:hAnsi="Arial" w:cs="Arial"/>
          <w:sz w:val="24"/>
          <w:szCs w:val="24"/>
        </w:rPr>
        <w:t xml:space="preserve"> 5ª jornada: Córdoba</w:t>
      </w:r>
      <w:r w:rsidR="000A7F40" w:rsidRPr="002832A7">
        <w:rPr>
          <w:rFonts w:ascii="Arial" w:hAnsi="Arial" w:cs="Arial"/>
          <w:sz w:val="24"/>
          <w:szCs w:val="24"/>
        </w:rPr>
        <w:t xml:space="preserve">. </w:t>
      </w:r>
      <w:r w:rsidRPr="002832A7">
        <w:rPr>
          <w:rFonts w:ascii="Arial" w:hAnsi="Arial" w:cs="Arial"/>
          <w:sz w:val="24"/>
          <w:szCs w:val="24"/>
        </w:rPr>
        <w:t>6ª jornada: Écija (misa, confesión y comunión en la ermita de Santa Ana y voto de obediencia de por vida al P. Gracián), Fuentes, Venta de Andino</w:t>
      </w:r>
      <w:r w:rsidR="003F625D" w:rsidRPr="002832A7">
        <w:rPr>
          <w:rStyle w:val="Refdenotaalpie"/>
          <w:rFonts w:ascii="Arial" w:hAnsi="Arial" w:cs="Arial"/>
          <w:sz w:val="24"/>
          <w:szCs w:val="24"/>
        </w:rPr>
        <w:footnoteReference w:id="21"/>
      </w:r>
      <w:r w:rsidR="000A7F40" w:rsidRPr="002832A7">
        <w:rPr>
          <w:rFonts w:ascii="Arial" w:hAnsi="Arial" w:cs="Arial"/>
          <w:sz w:val="24"/>
          <w:szCs w:val="24"/>
        </w:rPr>
        <w:t>.</w:t>
      </w:r>
      <w:r w:rsidRPr="002832A7">
        <w:rPr>
          <w:rFonts w:ascii="Arial" w:hAnsi="Arial" w:cs="Arial"/>
          <w:sz w:val="24"/>
          <w:szCs w:val="24"/>
        </w:rPr>
        <w:t xml:space="preserve"> 7ª noche: Mairena</w:t>
      </w:r>
      <w:r w:rsidR="00511920" w:rsidRPr="002832A7">
        <w:rPr>
          <w:rFonts w:ascii="Arial" w:hAnsi="Arial" w:cs="Arial"/>
          <w:sz w:val="24"/>
          <w:szCs w:val="24"/>
        </w:rPr>
        <w:t>,</w:t>
      </w:r>
      <w:r w:rsidRPr="002832A7">
        <w:rPr>
          <w:rFonts w:ascii="Arial" w:hAnsi="Arial" w:cs="Arial"/>
          <w:sz w:val="24"/>
          <w:szCs w:val="24"/>
        </w:rPr>
        <w:t xml:space="preserve"> </w:t>
      </w:r>
      <w:r w:rsidR="000A7F40" w:rsidRPr="002832A7">
        <w:rPr>
          <w:rFonts w:ascii="Arial" w:hAnsi="Arial" w:cs="Arial"/>
          <w:sz w:val="24"/>
          <w:szCs w:val="24"/>
        </w:rPr>
        <w:t xml:space="preserve">después, </w:t>
      </w:r>
      <w:r w:rsidRPr="002832A7">
        <w:rPr>
          <w:rFonts w:ascii="Arial" w:hAnsi="Arial" w:cs="Arial"/>
          <w:sz w:val="24"/>
          <w:szCs w:val="24"/>
        </w:rPr>
        <w:t>Caños de Carmona, y Sevilla</w:t>
      </w:r>
      <w:r w:rsidR="000A7F40" w:rsidRPr="002832A7">
        <w:rPr>
          <w:rFonts w:ascii="Arial" w:hAnsi="Arial" w:cs="Arial"/>
          <w:sz w:val="24"/>
          <w:szCs w:val="24"/>
        </w:rPr>
        <w:t xml:space="preserve">: </w:t>
      </w:r>
      <w:r w:rsidRPr="002832A7">
        <w:rPr>
          <w:rFonts w:ascii="Arial" w:hAnsi="Arial" w:cs="Arial"/>
          <w:sz w:val="24"/>
          <w:szCs w:val="24"/>
        </w:rPr>
        <w:t>por la Puerta Real. Calle Armas [Alfonso XIII]</w:t>
      </w:r>
      <w:r w:rsidR="000A7F40" w:rsidRPr="002832A7">
        <w:rPr>
          <w:rFonts w:ascii="Arial" w:hAnsi="Arial" w:cs="Arial"/>
          <w:sz w:val="24"/>
          <w:szCs w:val="24"/>
        </w:rPr>
        <w:t>;</w:t>
      </w:r>
      <w:r w:rsidRPr="002832A7">
        <w:rPr>
          <w:rFonts w:ascii="Arial" w:hAnsi="Arial" w:cs="Arial"/>
          <w:sz w:val="24"/>
          <w:szCs w:val="24"/>
        </w:rPr>
        <w:t xml:space="preserve"> Calle Zaragoza; y Bº de Santa Cruz</w:t>
      </w:r>
      <w:r w:rsidR="000A7F40" w:rsidRPr="002832A7">
        <w:rPr>
          <w:rFonts w:ascii="Arial" w:hAnsi="Arial" w:cs="Arial"/>
          <w:sz w:val="24"/>
          <w:szCs w:val="24"/>
        </w:rPr>
        <w:t>, en 1586</w:t>
      </w:r>
      <w:r w:rsidRPr="002832A7">
        <w:rPr>
          <w:rFonts w:ascii="Arial" w:hAnsi="Arial" w:cs="Arial"/>
          <w:sz w:val="24"/>
          <w:szCs w:val="24"/>
        </w:rPr>
        <w:t xml:space="preserve">. </w:t>
      </w:r>
      <w:r w:rsidR="003538C4">
        <w:rPr>
          <w:rFonts w:ascii="Arial" w:hAnsi="Arial" w:cs="Arial"/>
          <w:sz w:val="24"/>
          <w:szCs w:val="24"/>
        </w:rPr>
        <w:t>Pasado el tiempo, e</w:t>
      </w:r>
      <w:r w:rsidRPr="002832A7">
        <w:rPr>
          <w:rFonts w:ascii="Arial" w:hAnsi="Arial" w:cs="Arial"/>
          <w:sz w:val="24"/>
          <w:szCs w:val="24"/>
        </w:rPr>
        <w:t>l P. Gracián obsequió a D. Pedro Cerezo Pardo el manuscrito de Las Moradas, en agradecimiento por</w:t>
      </w:r>
      <w:r w:rsidR="008E6B76" w:rsidRPr="002832A7">
        <w:rPr>
          <w:rFonts w:ascii="Arial" w:hAnsi="Arial" w:cs="Arial"/>
          <w:sz w:val="24"/>
          <w:szCs w:val="24"/>
        </w:rPr>
        <w:t xml:space="preserve"> su</w:t>
      </w:r>
      <w:r w:rsidRPr="002832A7">
        <w:rPr>
          <w:rFonts w:ascii="Arial" w:hAnsi="Arial" w:cs="Arial"/>
          <w:sz w:val="24"/>
          <w:szCs w:val="24"/>
        </w:rPr>
        <w:t xml:space="preserve"> </w:t>
      </w:r>
      <w:r w:rsidR="008E6B76" w:rsidRPr="002832A7">
        <w:rPr>
          <w:rFonts w:ascii="Arial" w:hAnsi="Arial" w:cs="Arial"/>
          <w:sz w:val="24"/>
          <w:szCs w:val="24"/>
        </w:rPr>
        <w:t xml:space="preserve">mucha </w:t>
      </w:r>
      <w:r w:rsidR="000A7F40" w:rsidRPr="002832A7">
        <w:rPr>
          <w:rFonts w:ascii="Arial" w:hAnsi="Arial" w:cs="Arial"/>
          <w:sz w:val="24"/>
          <w:szCs w:val="24"/>
        </w:rPr>
        <w:t>colabora</w:t>
      </w:r>
      <w:r w:rsidR="008E6B76" w:rsidRPr="002832A7">
        <w:rPr>
          <w:rFonts w:ascii="Arial" w:hAnsi="Arial" w:cs="Arial"/>
          <w:sz w:val="24"/>
          <w:szCs w:val="24"/>
        </w:rPr>
        <w:t>ción</w:t>
      </w:r>
      <w:r w:rsidR="000A7F40" w:rsidRPr="002832A7">
        <w:rPr>
          <w:rFonts w:ascii="Arial" w:hAnsi="Arial" w:cs="Arial"/>
          <w:sz w:val="24"/>
          <w:szCs w:val="24"/>
        </w:rPr>
        <w:t xml:space="preserve"> en la </w:t>
      </w:r>
      <w:r w:rsidRPr="002832A7">
        <w:rPr>
          <w:rFonts w:ascii="Arial" w:hAnsi="Arial" w:cs="Arial"/>
          <w:sz w:val="24"/>
          <w:szCs w:val="24"/>
        </w:rPr>
        <w:t>instala</w:t>
      </w:r>
      <w:r w:rsidR="000A7F40" w:rsidRPr="002832A7">
        <w:rPr>
          <w:rFonts w:ascii="Arial" w:hAnsi="Arial" w:cs="Arial"/>
          <w:sz w:val="24"/>
          <w:szCs w:val="24"/>
        </w:rPr>
        <w:t>ción de las religiosas e</w:t>
      </w:r>
      <w:r w:rsidRPr="002832A7">
        <w:rPr>
          <w:rFonts w:ascii="Arial" w:hAnsi="Arial" w:cs="Arial"/>
          <w:sz w:val="24"/>
          <w:szCs w:val="24"/>
        </w:rPr>
        <w:t xml:space="preserve">n su </w:t>
      </w:r>
      <w:r w:rsidR="003538C4">
        <w:rPr>
          <w:rFonts w:ascii="Arial" w:hAnsi="Arial" w:cs="Arial"/>
          <w:sz w:val="24"/>
          <w:szCs w:val="24"/>
        </w:rPr>
        <w:t>monasterio definitivo. L</w:t>
      </w:r>
      <w:r w:rsidR="000A7F40" w:rsidRPr="002832A7">
        <w:rPr>
          <w:rFonts w:ascii="Arial" w:hAnsi="Arial" w:cs="Arial"/>
          <w:sz w:val="24"/>
          <w:szCs w:val="24"/>
        </w:rPr>
        <w:t>u hi</w:t>
      </w:r>
      <w:r w:rsidRPr="002832A7">
        <w:rPr>
          <w:rFonts w:ascii="Arial" w:hAnsi="Arial" w:cs="Arial"/>
          <w:sz w:val="24"/>
          <w:szCs w:val="24"/>
        </w:rPr>
        <w:t>ja</w:t>
      </w:r>
      <w:r w:rsidR="003538C4">
        <w:rPr>
          <w:rFonts w:ascii="Arial" w:hAnsi="Arial" w:cs="Arial"/>
          <w:sz w:val="24"/>
          <w:szCs w:val="24"/>
        </w:rPr>
        <w:t xml:space="preserve"> del benefactor</w:t>
      </w:r>
      <w:r w:rsidRPr="002832A7">
        <w:rPr>
          <w:rFonts w:ascii="Arial" w:hAnsi="Arial" w:cs="Arial"/>
          <w:sz w:val="24"/>
          <w:szCs w:val="24"/>
        </w:rPr>
        <w:t>, cuando ingresa en el monasterio (1618) lleva el libro de las Modas del Castillo Interior</w:t>
      </w:r>
      <w:r w:rsidR="003538C4">
        <w:rPr>
          <w:rFonts w:ascii="Arial" w:hAnsi="Arial" w:cs="Arial"/>
          <w:sz w:val="24"/>
          <w:szCs w:val="24"/>
        </w:rPr>
        <w:t>, entre sus pertenencias</w:t>
      </w:r>
      <w:r w:rsidRPr="002832A7">
        <w:rPr>
          <w:rFonts w:ascii="Arial" w:hAnsi="Arial" w:cs="Arial"/>
          <w:sz w:val="24"/>
          <w:szCs w:val="24"/>
        </w:rPr>
        <w:t>. Aquí quedó igual el único retrato de la Madre que pintara el novicio de Pa</w:t>
      </w:r>
      <w:r w:rsidR="008E6B76" w:rsidRPr="002832A7">
        <w:rPr>
          <w:rFonts w:ascii="Arial" w:hAnsi="Arial" w:cs="Arial"/>
          <w:sz w:val="24"/>
          <w:szCs w:val="24"/>
        </w:rPr>
        <w:t>s</w:t>
      </w:r>
      <w:r w:rsidRPr="002832A7">
        <w:rPr>
          <w:rFonts w:ascii="Arial" w:hAnsi="Arial" w:cs="Arial"/>
          <w:sz w:val="24"/>
          <w:szCs w:val="24"/>
        </w:rPr>
        <w:t xml:space="preserve">trana Fr. Juan de </w:t>
      </w:r>
      <w:r w:rsidRPr="002832A7">
        <w:rPr>
          <w:rFonts w:ascii="Arial" w:hAnsi="Arial" w:cs="Arial"/>
          <w:sz w:val="24"/>
          <w:szCs w:val="24"/>
        </w:rPr>
        <w:lastRenderedPageBreak/>
        <w:t>la Miseri</w:t>
      </w:r>
      <w:r w:rsidR="000A7F40" w:rsidRPr="002832A7">
        <w:rPr>
          <w:rFonts w:ascii="Arial" w:hAnsi="Arial" w:cs="Arial"/>
          <w:sz w:val="24"/>
          <w:szCs w:val="24"/>
        </w:rPr>
        <w:t>a, por manda</w:t>
      </w:r>
      <w:r w:rsidRPr="002832A7">
        <w:rPr>
          <w:rFonts w:ascii="Arial" w:hAnsi="Arial" w:cs="Arial"/>
          <w:sz w:val="24"/>
          <w:szCs w:val="24"/>
        </w:rPr>
        <w:t>to del P. Gracián.</w:t>
      </w:r>
      <w:r w:rsidR="008E6B76" w:rsidRPr="002832A7">
        <w:rPr>
          <w:rFonts w:ascii="Arial" w:hAnsi="Arial" w:cs="Arial"/>
          <w:sz w:val="24"/>
          <w:szCs w:val="24"/>
        </w:rPr>
        <w:t xml:space="preserve"> Libro y retrato, dos reliquias insignes e históricas en las que interviene directamente el P. Gracián.</w:t>
      </w:r>
    </w:p>
    <w:p w:rsidR="0066214A" w:rsidRDefault="0066214A" w:rsidP="00BA59E8">
      <w:pPr>
        <w:pStyle w:val="NormalWeb"/>
      </w:pPr>
      <w:r w:rsidRPr="002832A7">
        <w:rPr>
          <w:rFonts w:ascii="Arial" w:hAnsi="Arial" w:cs="Arial"/>
        </w:rPr>
        <w:t>El 4 de junio del 1576 se despidió de la comunidad</w:t>
      </w:r>
      <w:r w:rsidR="00BA59E8" w:rsidRPr="002832A7">
        <w:rPr>
          <w:rFonts w:ascii="Arial" w:hAnsi="Arial" w:cs="Arial"/>
        </w:rPr>
        <w:t>,</w:t>
      </w:r>
      <w:r w:rsidRPr="002832A7">
        <w:rPr>
          <w:rFonts w:ascii="Arial" w:hAnsi="Arial" w:cs="Arial"/>
        </w:rPr>
        <w:t xml:space="preserve"> camino de Toledo, después de haber hecho el traslado con misa, procesión y </w:t>
      </w:r>
      <w:r w:rsidRPr="003538C4">
        <w:rPr>
          <w:rFonts w:ascii="Arial" w:hAnsi="Arial" w:cs="Arial"/>
          <w:b/>
        </w:rPr>
        <w:t>colocación del Santísimo</w:t>
      </w:r>
      <w:r w:rsidRPr="002832A7">
        <w:rPr>
          <w:rFonts w:ascii="Arial" w:hAnsi="Arial" w:cs="Arial"/>
        </w:rPr>
        <w:t xml:space="preserve"> por el Arzobispo</w:t>
      </w:r>
      <w:r w:rsidR="00BA59E8" w:rsidRPr="002832A7">
        <w:rPr>
          <w:rFonts w:ascii="Arial" w:hAnsi="Arial" w:cs="Arial"/>
        </w:rPr>
        <w:t>,</w:t>
      </w:r>
      <w:r w:rsidRPr="002832A7">
        <w:rPr>
          <w:rFonts w:ascii="Arial" w:hAnsi="Arial" w:cs="Arial"/>
        </w:rPr>
        <w:t xml:space="preserve"> </w:t>
      </w:r>
      <w:r w:rsidR="00BA59E8" w:rsidRPr="002832A7">
        <w:rPr>
          <w:rFonts w:ascii="Arial" w:hAnsi="Arial" w:cs="Arial"/>
        </w:rPr>
        <w:t>en la</w:t>
      </w:r>
      <w:r w:rsidR="003538C4">
        <w:rPr>
          <w:rFonts w:ascii="Arial" w:hAnsi="Arial" w:cs="Arial"/>
        </w:rPr>
        <w:t xml:space="preserve"> ciudad</w:t>
      </w:r>
      <w:r w:rsidR="00BA59E8" w:rsidRPr="002832A7">
        <w:rPr>
          <w:rFonts w:ascii="Arial" w:hAnsi="Arial" w:cs="Arial"/>
        </w:rPr>
        <w:t xml:space="preserve"> sevillana, </w:t>
      </w:r>
      <w:r w:rsidRPr="002832A7">
        <w:rPr>
          <w:rFonts w:ascii="Arial" w:hAnsi="Arial" w:cs="Arial"/>
        </w:rPr>
        <w:t>D.</w:t>
      </w:r>
      <w:r w:rsidR="000A7F40" w:rsidRPr="002832A7">
        <w:rPr>
          <w:rFonts w:ascii="Arial" w:hAnsi="Arial" w:cs="Arial"/>
        </w:rPr>
        <w:t xml:space="preserve"> </w:t>
      </w:r>
      <w:r w:rsidR="00BA59E8" w:rsidRPr="002832A7">
        <w:rPr>
          <w:rFonts w:ascii="Arial" w:hAnsi="Arial" w:cs="Arial"/>
        </w:rPr>
        <w:t>Cristóbal de Rojas y S</w:t>
      </w:r>
      <w:r w:rsidRPr="002832A7">
        <w:rPr>
          <w:rFonts w:ascii="Arial" w:hAnsi="Arial" w:cs="Arial"/>
        </w:rPr>
        <w:t>a</w:t>
      </w:r>
      <w:r w:rsidR="00BA59E8" w:rsidRPr="002832A7">
        <w:rPr>
          <w:bCs/>
        </w:rPr>
        <w:t>ndoval</w:t>
      </w:r>
      <w:r w:rsidR="00BA59E8" w:rsidRPr="002832A7">
        <w:rPr>
          <w:rStyle w:val="Refdenotaalpie"/>
          <w:b/>
          <w:bCs/>
        </w:rPr>
        <w:footnoteReference w:id="22"/>
      </w:r>
      <w:r w:rsidR="00BA59E8" w:rsidRPr="002832A7">
        <w:t xml:space="preserve"> .</w:t>
      </w:r>
    </w:p>
    <w:p w:rsidR="003538C4" w:rsidRPr="003538C4" w:rsidRDefault="003538C4" w:rsidP="003538C4">
      <w:pPr>
        <w:pStyle w:val="NormalWeb"/>
        <w:jc w:val="both"/>
        <w:rPr>
          <w:rFonts w:ascii="Arial" w:hAnsi="Arial" w:cs="Arial"/>
        </w:rPr>
      </w:pPr>
      <w:r w:rsidRPr="003538C4">
        <w:rPr>
          <w:rFonts w:ascii="Arial" w:hAnsi="Arial" w:cs="Arial"/>
        </w:rPr>
        <w:t>Aún nos detenemos en algunas pinceladas eucarísticas y monacales:</w:t>
      </w:r>
    </w:p>
    <w:p w:rsidR="0066214A" w:rsidRPr="002832A7" w:rsidRDefault="0066214A" w:rsidP="00A03DE1">
      <w:pPr>
        <w:jc w:val="both"/>
        <w:rPr>
          <w:rFonts w:ascii="Arial" w:hAnsi="Arial" w:cs="Arial"/>
          <w:sz w:val="24"/>
          <w:szCs w:val="24"/>
        </w:rPr>
      </w:pPr>
      <w:r w:rsidRPr="002832A7">
        <w:rPr>
          <w:rFonts w:ascii="Arial" w:hAnsi="Arial" w:cs="Arial"/>
          <w:b/>
          <w:sz w:val="24"/>
          <w:szCs w:val="24"/>
        </w:rPr>
        <w:t>Fundación de Palencia</w:t>
      </w:r>
      <w:r w:rsidRPr="002832A7">
        <w:rPr>
          <w:rFonts w:ascii="Arial" w:hAnsi="Arial" w:cs="Arial"/>
          <w:sz w:val="24"/>
          <w:szCs w:val="24"/>
        </w:rPr>
        <w:t xml:space="preserve">. Aunque sea solo haber una iglesia más, </w:t>
      </w:r>
      <w:r w:rsidR="00BA59E8" w:rsidRPr="002832A7">
        <w:rPr>
          <w:rFonts w:ascii="Arial" w:hAnsi="Arial" w:cs="Arial"/>
          <w:sz w:val="24"/>
          <w:szCs w:val="24"/>
        </w:rPr>
        <w:t>“</w:t>
      </w:r>
      <w:r w:rsidRPr="002832A7">
        <w:rPr>
          <w:rFonts w:ascii="Arial" w:hAnsi="Arial" w:cs="Arial"/>
          <w:sz w:val="24"/>
          <w:szCs w:val="24"/>
        </w:rPr>
        <w:t>es mucho</w:t>
      </w:r>
      <w:r w:rsidR="00BA59E8" w:rsidRPr="002832A7">
        <w:rPr>
          <w:rFonts w:ascii="Arial" w:hAnsi="Arial" w:cs="Arial"/>
          <w:sz w:val="24"/>
          <w:szCs w:val="24"/>
        </w:rPr>
        <w:t>”</w:t>
      </w:r>
      <w:r w:rsidRPr="002832A7">
        <w:rPr>
          <w:rFonts w:ascii="Arial" w:hAnsi="Arial" w:cs="Arial"/>
          <w:sz w:val="24"/>
          <w:szCs w:val="24"/>
        </w:rPr>
        <w:t>; es de lo qu</w:t>
      </w:r>
      <w:r w:rsidR="00C02853" w:rsidRPr="002832A7">
        <w:rPr>
          <w:rFonts w:ascii="Arial" w:hAnsi="Arial" w:cs="Arial"/>
          <w:sz w:val="24"/>
          <w:szCs w:val="24"/>
        </w:rPr>
        <w:t>e se alegra Teresa. Además,</w:t>
      </w:r>
      <w:r w:rsidR="00BA59E8" w:rsidRPr="002832A7">
        <w:rPr>
          <w:rFonts w:ascii="Arial" w:hAnsi="Arial" w:cs="Arial"/>
          <w:sz w:val="24"/>
          <w:szCs w:val="24"/>
        </w:rPr>
        <w:t xml:space="preserve"> </w:t>
      </w:r>
      <w:r w:rsidR="00C02853" w:rsidRPr="002832A7">
        <w:rPr>
          <w:rFonts w:ascii="Arial" w:hAnsi="Arial" w:cs="Arial"/>
          <w:sz w:val="24"/>
          <w:szCs w:val="24"/>
        </w:rPr>
        <w:t>al narrar la fundación palent</w:t>
      </w:r>
      <w:r w:rsidR="00BA59E8" w:rsidRPr="002832A7">
        <w:rPr>
          <w:rFonts w:ascii="Arial" w:hAnsi="Arial" w:cs="Arial"/>
          <w:sz w:val="24"/>
          <w:szCs w:val="24"/>
        </w:rPr>
        <w:t>i</w:t>
      </w:r>
      <w:r w:rsidR="00C02853" w:rsidRPr="002832A7">
        <w:rPr>
          <w:rFonts w:ascii="Arial" w:hAnsi="Arial" w:cs="Arial"/>
          <w:sz w:val="24"/>
          <w:szCs w:val="24"/>
        </w:rPr>
        <w:t>n</w:t>
      </w:r>
      <w:r w:rsidR="00BA59E8" w:rsidRPr="002832A7">
        <w:rPr>
          <w:rFonts w:ascii="Arial" w:hAnsi="Arial" w:cs="Arial"/>
          <w:sz w:val="24"/>
          <w:szCs w:val="24"/>
        </w:rPr>
        <w:t>a,</w:t>
      </w:r>
      <w:r w:rsidRPr="002832A7">
        <w:rPr>
          <w:rFonts w:ascii="Arial" w:hAnsi="Arial" w:cs="Arial"/>
          <w:sz w:val="24"/>
          <w:szCs w:val="24"/>
        </w:rPr>
        <w:t xml:space="preserve"> </w:t>
      </w:r>
      <w:r w:rsidR="00C02853" w:rsidRPr="002832A7">
        <w:rPr>
          <w:rFonts w:ascii="Arial" w:hAnsi="Arial" w:cs="Arial"/>
          <w:sz w:val="24"/>
          <w:szCs w:val="24"/>
        </w:rPr>
        <w:t>escribe sobre</w:t>
      </w:r>
      <w:r w:rsidRPr="002832A7">
        <w:rPr>
          <w:rFonts w:ascii="Arial" w:hAnsi="Arial" w:cs="Arial"/>
          <w:sz w:val="24"/>
          <w:szCs w:val="24"/>
        </w:rPr>
        <w:t xml:space="preserve"> </w:t>
      </w:r>
      <w:r w:rsidR="00C02853" w:rsidRPr="002832A7">
        <w:rPr>
          <w:rFonts w:ascii="Arial" w:hAnsi="Arial" w:cs="Arial"/>
          <w:sz w:val="24"/>
          <w:szCs w:val="24"/>
        </w:rPr>
        <w:t>“</w:t>
      </w:r>
      <w:r w:rsidRPr="002832A7">
        <w:rPr>
          <w:rFonts w:ascii="Arial" w:hAnsi="Arial" w:cs="Arial"/>
          <w:sz w:val="24"/>
          <w:szCs w:val="24"/>
        </w:rPr>
        <w:t>el Breve</w:t>
      </w:r>
      <w:r w:rsidR="00C02853" w:rsidRPr="002832A7">
        <w:rPr>
          <w:rFonts w:ascii="Arial" w:hAnsi="Arial" w:cs="Arial"/>
          <w:sz w:val="24"/>
          <w:szCs w:val="24"/>
        </w:rPr>
        <w:t>”</w:t>
      </w:r>
      <w:r w:rsidRPr="002832A7">
        <w:rPr>
          <w:rFonts w:ascii="Arial" w:hAnsi="Arial" w:cs="Arial"/>
          <w:sz w:val="24"/>
          <w:szCs w:val="24"/>
        </w:rPr>
        <w:t xml:space="preserve"> de separación entre Calzados y Descalzos, documento </w:t>
      </w:r>
      <w:r w:rsidR="00C02853" w:rsidRPr="002832A7">
        <w:rPr>
          <w:rFonts w:ascii="Arial" w:hAnsi="Arial" w:cs="Arial"/>
          <w:sz w:val="24"/>
          <w:szCs w:val="24"/>
        </w:rPr>
        <w:t>por</w:t>
      </w:r>
      <w:r w:rsidRPr="002832A7">
        <w:rPr>
          <w:rFonts w:ascii="Arial" w:hAnsi="Arial" w:cs="Arial"/>
          <w:sz w:val="24"/>
          <w:szCs w:val="24"/>
        </w:rPr>
        <w:t xml:space="preserve"> el que el Papa ponía paz </w:t>
      </w:r>
      <w:proofErr w:type="gramStart"/>
      <w:r w:rsidRPr="002832A7">
        <w:rPr>
          <w:rFonts w:ascii="Arial" w:hAnsi="Arial" w:cs="Arial"/>
          <w:sz w:val="24"/>
          <w:szCs w:val="24"/>
        </w:rPr>
        <w:t>entre  las</w:t>
      </w:r>
      <w:proofErr w:type="gramEnd"/>
      <w:r w:rsidRPr="002832A7">
        <w:rPr>
          <w:rFonts w:ascii="Arial" w:hAnsi="Arial" w:cs="Arial"/>
          <w:sz w:val="24"/>
          <w:szCs w:val="24"/>
        </w:rPr>
        <w:t xml:space="preserve"> dos ramas de la misma Orden (1581)</w:t>
      </w:r>
      <w:r w:rsidR="004F0657">
        <w:rPr>
          <w:rFonts w:ascii="Arial" w:hAnsi="Arial" w:cs="Arial"/>
          <w:sz w:val="24"/>
          <w:szCs w:val="24"/>
        </w:rPr>
        <w:t>.</w:t>
      </w:r>
    </w:p>
    <w:p w:rsidR="0066214A" w:rsidRPr="002832A7" w:rsidRDefault="0066214A" w:rsidP="00A03DE1">
      <w:pPr>
        <w:jc w:val="both"/>
        <w:rPr>
          <w:rFonts w:ascii="Arial" w:hAnsi="Arial" w:cs="Arial"/>
          <w:sz w:val="24"/>
          <w:szCs w:val="24"/>
        </w:rPr>
      </w:pPr>
      <w:r w:rsidRPr="002832A7">
        <w:rPr>
          <w:rFonts w:ascii="Arial" w:hAnsi="Arial" w:cs="Arial"/>
          <w:b/>
          <w:sz w:val="24"/>
          <w:szCs w:val="24"/>
        </w:rPr>
        <w:t>Granada</w:t>
      </w:r>
      <w:r w:rsidRPr="002832A7">
        <w:rPr>
          <w:rFonts w:ascii="Arial" w:hAnsi="Arial" w:cs="Arial"/>
          <w:sz w:val="24"/>
          <w:szCs w:val="24"/>
        </w:rPr>
        <w:t xml:space="preserve">. Se </w:t>
      </w:r>
      <w:r w:rsidR="000A7F40" w:rsidRPr="002832A7">
        <w:rPr>
          <w:rFonts w:ascii="Arial" w:hAnsi="Arial" w:cs="Arial"/>
          <w:sz w:val="24"/>
          <w:szCs w:val="24"/>
        </w:rPr>
        <w:t>funda</w:t>
      </w:r>
      <w:r w:rsidRPr="002832A7">
        <w:rPr>
          <w:rFonts w:ascii="Arial" w:hAnsi="Arial" w:cs="Arial"/>
          <w:sz w:val="24"/>
          <w:szCs w:val="24"/>
        </w:rPr>
        <w:t xml:space="preserve"> en vida de la Santa. Aunque ella no interviene, sin embargo, comisiona a San Juan de la Cruz y a la M. Ana de Jesús</w:t>
      </w:r>
      <w:r w:rsidR="00323C48" w:rsidRPr="002832A7">
        <w:rPr>
          <w:rStyle w:val="Refdenotaalpie"/>
          <w:rFonts w:ascii="Arial" w:hAnsi="Arial" w:cs="Arial"/>
          <w:sz w:val="24"/>
          <w:szCs w:val="24"/>
        </w:rPr>
        <w:footnoteReference w:id="23"/>
      </w:r>
      <w:r w:rsidRPr="002832A7">
        <w:rPr>
          <w:rFonts w:ascii="Arial" w:hAnsi="Arial" w:cs="Arial"/>
          <w:sz w:val="24"/>
          <w:szCs w:val="24"/>
        </w:rPr>
        <w:t xml:space="preserve">. </w:t>
      </w:r>
      <w:r w:rsidR="002568CC" w:rsidRPr="002832A7">
        <w:rPr>
          <w:rFonts w:ascii="Arial" w:hAnsi="Arial" w:cs="Arial"/>
          <w:sz w:val="24"/>
          <w:szCs w:val="24"/>
        </w:rPr>
        <w:t>Realizada la fundación en</w:t>
      </w:r>
      <w:r w:rsidRPr="002832A7">
        <w:rPr>
          <w:rFonts w:ascii="Arial" w:hAnsi="Arial" w:cs="Arial"/>
          <w:sz w:val="24"/>
          <w:szCs w:val="24"/>
        </w:rPr>
        <w:t xml:space="preserve"> la casa de Dª Ana de Peñalosa (20-I-1582) pasarán a una ca</w:t>
      </w:r>
      <w:r w:rsidR="000A7F40" w:rsidRPr="002832A7">
        <w:rPr>
          <w:rFonts w:ascii="Arial" w:hAnsi="Arial" w:cs="Arial"/>
          <w:sz w:val="24"/>
          <w:szCs w:val="24"/>
        </w:rPr>
        <w:t xml:space="preserve">sa alquilada, para comprar más </w:t>
      </w:r>
      <w:r w:rsidRPr="002832A7">
        <w:rPr>
          <w:rFonts w:ascii="Arial" w:hAnsi="Arial" w:cs="Arial"/>
          <w:sz w:val="24"/>
          <w:szCs w:val="24"/>
        </w:rPr>
        <w:t xml:space="preserve">tarde la </w:t>
      </w:r>
      <w:r w:rsidR="002568CC" w:rsidRPr="002832A7">
        <w:rPr>
          <w:rFonts w:ascii="Arial" w:hAnsi="Arial" w:cs="Arial"/>
          <w:sz w:val="24"/>
          <w:szCs w:val="24"/>
        </w:rPr>
        <w:t xml:space="preserve">casa palaciega </w:t>
      </w:r>
      <w:r w:rsidRPr="002832A7">
        <w:rPr>
          <w:rFonts w:ascii="Arial" w:hAnsi="Arial" w:cs="Arial"/>
          <w:sz w:val="24"/>
          <w:szCs w:val="24"/>
        </w:rPr>
        <w:t>del Duque</w:t>
      </w:r>
      <w:r w:rsidR="003F21CA" w:rsidRPr="002832A7">
        <w:rPr>
          <w:rFonts w:ascii="Arial" w:hAnsi="Arial" w:cs="Arial"/>
          <w:sz w:val="24"/>
          <w:szCs w:val="24"/>
        </w:rPr>
        <w:t xml:space="preserve"> de </w:t>
      </w:r>
      <w:proofErr w:type="spellStart"/>
      <w:r w:rsidR="003F21CA" w:rsidRPr="002832A7">
        <w:rPr>
          <w:rFonts w:ascii="Arial" w:hAnsi="Arial" w:cs="Arial"/>
          <w:sz w:val="24"/>
          <w:szCs w:val="24"/>
        </w:rPr>
        <w:t>Sesa</w:t>
      </w:r>
      <w:proofErr w:type="spellEnd"/>
      <w:r w:rsidR="003F21CA" w:rsidRPr="002832A7">
        <w:rPr>
          <w:rFonts w:ascii="Arial" w:hAnsi="Arial" w:cs="Arial"/>
          <w:sz w:val="24"/>
          <w:szCs w:val="24"/>
        </w:rPr>
        <w:t>, antes propiedad de D.</w:t>
      </w:r>
      <w:r w:rsidRPr="002832A7">
        <w:rPr>
          <w:rFonts w:ascii="Arial" w:hAnsi="Arial" w:cs="Arial"/>
          <w:sz w:val="24"/>
          <w:szCs w:val="24"/>
        </w:rPr>
        <w:t xml:space="preserve"> Gonzalo de Córdoba, llamado el Gran Capitán, donde </w:t>
      </w:r>
      <w:r w:rsidR="002568CC" w:rsidRPr="002832A7">
        <w:rPr>
          <w:rFonts w:ascii="Arial" w:hAnsi="Arial" w:cs="Arial"/>
          <w:sz w:val="24"/>
          <w:szCs w:val="24"/>
        </w:rPr>
        <w:t xml:space="preserve">continúan </w:t>
      </w:r>
      <w:r w:rsidRPr="002832A7">
        <w:rPr>
          <w:rFonts w:ascii="Arial" w:hAnsi="Arial" w:cs="Arial"/>
          <w:sz w:val="24"/>
          <w:szCs w:val="24"/>
        </w:rPr>
        <w:t>resid</w:t>
      </w:r>
      <w:r w:rsidR="002568CC" w:rsidRPr="002832A7">
        <w:rPr>
          <w:rFonts w:ascii="Arial" w:hAnsi="Arial" w:cs="Arial"/>
          <w:sz w:val="24"/>
          <w:szCs w:val="24"/>
        </w:rPr>
        <w:t>i</w:t>
      </w:r>
      <w:r w:rsidRPr="002832A7">
        <w:rPr>
          <w:rFonts w:ascii="Arial" w:hAnsi="Arial" w:cs="Arial"/>
          <w:sz w:val="24"/>
          <w:szCs w:val="24"/>
        </w:rPr>
        <w:t>en</w:t>
      </w:r>
      <w:r w:rsidR="002568CC" w:rsidRPr="002832A7">
        <w:rPr>
          <w:rFonts w:ascii="Arial" w:hAnsi="Arial" w:cs="Arial"/>
          <w:sz w:val="24"/>
          <w:szCs w:val="24"/>
        </w:rPr>
        <w:t>do</w:t>
      </w:r>
      <w:r w:rsidRPr="002832A7">
        <w:rPr>
          <w:rFonts w:ascii="Arial" w:hAnsi="Arial" w:cs="Arial"/>
          <w:sz w:val="24"/>
          <w:szCs w:val="24"/>
        </w:rPr>
        <w:t>.</w:t>
      </w:r>
    </w:p>
    <w:p w:rsidR="0066214A" w:rsidRPr="002832A7" w:rsidRDefault="0066214A" w:rsidP="00A03DE1">
      <w:pPr>
        <w:jc w:val="both"/>
        <w:rPr>
          <w:rFonts w:ascii="Arial" w:hAnsi="Arial" w:cs="Arial"/>
          <w:sz w:val="24"/>
          <w:szCs w:val="24"/>
        </w:rPr>
      </w:pPr>
      <w:r w:rsidRPr="002832A7">
        <w:rPr>
          <w:rFonts w:ascii="Arial" w:hAnsi="Arial" w:cs="Arial"/>
          <w:b/>
          <w:sz w:val="24"/>
          <w:szCs w:val="24"/>
        </w:rPr>
        <w:t>Burgos</w:t>
      </w:r>
      <w:r w:rsidRPr="002832A7">
        <w:rPr>
          <w:rFonts w:ascii="Arial" w:hAnsi="Arial" w:cs="Arial"/>
          <w:sz w:val="24"/>
          <w:szCs w:val="24"/>
        </w:rPr>
        <w:t>. Es la última fundación de su mano (18-IV-1582). Se ha ocupado de todo. No ha dejado o cedido el trabajo a nadie</w:t>
      </w:r>
      <w:r w:rsidR="003538C4">
        <w:rPr>
          <w:rFonts w:ascii="Arial" w:hAnsi="Arial" w:cs="Arial"/>
          <w:sz w:val="24"/>
          <w:szCs w:val="24"/>
        </w:rPr>
        <w:t>, a pesar de sus limitaciones físicas y de los 67 años</w:t>
      </w:r>
      <w:r w:rsidRPr="002832A7">
        <w:rPr>
          <w:rFonts w:ascii="Arial" w:hAnsi="Arial" w:cs="Arial"/>
          <w:sz w:val="24"/>
          <w:szCs w:val="24"/>
        </w:rPr>
        <w:t>.</w:t>
      </w:r>
    </w:p>
    <w:p w:rsidR="0066214A" w:rsidRPr="002832A7" w:rsidRDefault="002568CC" w:rsidP="00A03DE1">
      <w:pPr>
        <w:jc w:val="both"/>
        <w:rPr>
          <w:rFonts w:ascii="Arial" w:hAnsi="Arial" w:cs="Arial"/>
          <w:sz w:val="24"/>
          <w:szCs w:val="24"/>
        </w:rPr>
      </w:pPr>
      <w:r w:rsidRPr="002832A7">
        <w:rPr>
          <w:rFonts w:ascii="Arial" w:hAnsi="Arial" w:cs="Arial"/>
          <w:sz w:val="24"/>
          <w:szCs w:val="24"/>
        </w:rPr>
        <w:t>El arzobispo</w:t>
      </w:r>
      <w:r w:rsidR="0066214A" w:rsidRPr="002832A7">
        <w:rPr>
          <w:rFonts w:ascii="Arial" w:hAnsi="Arial" w:cs="Arial"/>
          <w:sz w:val="24"/>
          <w:szCs w:val="24"/>
        </w:rPr>
        <w:t xml:space="preserve"> todo dispuesto</w:t>
      </w:r>
      <w:r w:rsidRPr="002832A7">
        <w:rPr>
          <w:rFonts w:ascii="Arial" w:hAnsi="Arial" w:cs="Arial"/>
          <w:sz w:val="24"/>
          <w:szCs w:val="24"/>
        </w:rPr>
        <w:t>,</w:t>
      </w:r>
      <w:r w:rsidR="0066214A" w:rsidRPr="002832A7">
        <w:rPr>
          <w:rFonts w:ascii="Arial" w:hAnsi="Arial" w:cs="Arial"/>
          <w:sz w:val="24"/>
          <w:szCs w:val="24"/>
        </w:rPr>
        <w:t xml:space="preserve"> pero a tratar con la Madre, no a</w:t>
      </w:r>
      <w:r w:rsidRPr="002832A7">
        <w:rPr>
          <w:rFonts w:ascii="Arial" w:hAnsi="Arial" w:cs="Arial"/>
          <w:sz w:val="24"/>
          <w:szCs w:val="24"/>
        </w:rPr>
        <w:t xml:space="preserve"> </w:t>
      </w:r>
      <w:r w:rsidR="0066214A" w:rsidRPr="002832A7">
        <w:rPr>
          <w:rFonts w:ascii="Arial" w:hAnsi="Arial" w:cs="Arial"/>
          <w:sz w:val="24"/>
          <w:szCs w:val="24"/>
        </w:rPr>
        <w:t>más. Al ver tantas monjas y la pobreza de la fundación se cierra en banda y se niega a la auto</w:t>
      </w:r>
      <w:r w:rsidR="00BA59E8" w:rsidRPr="002832A7">
        <w:rPr>
          <w:rFonts w:ascii="Arial" w:hAnsi="Arial" w:cs="Arial"/>
          <w:sz w:val="24"/>
          <w:szCs w:val="24"/>
        </w:rPr>
        <w:t>rización. También l</w:t>
      </w:r>
      <w:r w:rsidR="0066214A" w:rsidRPr="002832A7">
        <w:rPr>
          <w:rFonts w:ascii="Arial" w:hAnsi="Arial" w:cs="Arial"/>
          <w:sz w:val="24"/>
          <w:szCs w:val="24"/>
        </w:rPr>
        <w:t xml:space="preserve">es niega la celebración de la misa. Cada mañana, a oscuras, van a la primera misa </w:t>
      </w:r>
      <w:proofErr w:type="spellStart"/>
      <w:r w:rsidR="0066214A" w:rsidRPr="002832A7">
        <w:rPr>
          <w:rFonts w:ascii="Arial" w:hAnsi="Arial" w:cs="Arial"/>
          <w:sz w:val="24"/>
          <w:szCs w:val="24"/>
        </w:rPr>
        <w:t>burgense</w:t>
      </w:r>
      <w:proofErr w:type="spellEnd"/>
      <w:r w:rsidR="0066214A" w:rsidRPr="002832A7">
        <w:rPr>
          <w:rFonts w:ascii="Arial" w:hAnsi="Arial" w:cs="Arial"/>
          <w:sz w:val="24"/>
          <w:szCs w:val="24"/>
        </w:rPr>
        <w:t xml:space="preserve">, en San Gil. No faltará nunca la </w:t>
      </w:r>
      <w:r w:rsidRPr="002832A7">
        <w:rPr>
          <w:rFonts w:ascii="Arial" w:hAnsi="Arial" w:cs="Arial"/>
          <w:sz w:val="24"/>
          <w:szCs w:val="24"/>
        </w:rPr>
        <w:t>eucaristía</w:t>
      </w:r>
      <w:r w:rsidR="0066214A" w:rsidRPr="002832A7">
        <w:rPr>
          <w:rFonts w:ascii="Arial" w:hAnsi="Arial" w:cs="Arial"/>
          <w:sz w:val="24"/>
          <w:szCs w:val="24"/>
        </w:rPr>
        <w:t>, aunque no e</w:t>
      </w:r>
      <w:r w:rsidRPr="002832A7">
        <w:rPr>
          <w:rFonts w:ascii="Arial" w:hAnsi="Arial" w:cs="Arial"/>
          <w:sz w:val="24"/>
          <w:szCs w:val="24"/>
        </w:rPr>
        <w:t>n</w:t>
      </w:r>
      <w:r w:rsidR="0066214A" w:rsidRPr="002832A7">
        <w:rPr>
          <w:rFonts w:ascii="Arial" w:hAnsi="Arial" w:cs="Arial"/>
          <w:sz w:val="24"/>
          <w:szCs w:val="24"/>
        </w:rPr>
        <w:t xml:space="preserve"> la propia casa o capilla.</w:t>
      </w:r>
    </w:p>
    <w:p w:rsidR="0066214A" w:rsidRPr="002832A7" w:rsidRDefault="0066214A" w:rsidP="00A03DE1">
      <w:pPr>
        <w:jc w:val="both"/>
        <w:rPr>
          <w:rFonts w:ascii="Arial" w:hAnsi="Arial" w:cs="Arial"/>
          <w:sz w:val="24"/>
          <w:szCs w:val="24"/>
        </w:rPr>
      </w:pPr>
      <w:r w:rsidRPr="003538C4">
        <w:rPr>
          <w:rFonts w:ascii="Arial" w:hAnsi="Arial" w:cs="Arial"/>
          <w:sz w:val="24"/>
          <w:szCs w:val="24"/>
        </w:rPr>
        <w:t>Hecha la fundación, tras comulgar,</w:t>
      </w:r>
      <w:r w:rsidR="000A7F40" w:rsidRPr="003538C4">
        <w:rPr>
          <w:rFonts w:ascii="Arial" w:hAnsi="Arial" w:cs="Arial"/>
          <w:sz w:val="24"/>
          <w:szCs w:val="24"/>
        </w:rPr>
        <w:t xml:space="preserve"> </w:t>
      </w:r>
      <w:r w:rsidRPr="003538C4">
        <w:rPr>
          <w:rFonts w:ascii="Arial" w:hAnsi="Arial" w:cs="Arial"/>
          <w:sz w:val="24"/>
          <w:szCs w:val="24"/>
        </w:rPr>
        <w:t>le dice el Señor</w:t>
      </w:r>
      <w:r w:rsidR="002568CC" w:rsidRPr="002832A7">
        <w:rPr>
          <w:rFonts w:ascii="Arial" w:hAnsi="Arial" w:cs="Arial"/>
          <w:sz w:val="24"/>
          <w:szCs w:val="24"/>
        </w:rPr>
        <w:t xml:space="preserve">: </w:t>
      </w:r>
      <w:r w:rsidRPr="002832A7">
        <w:rPr>
          <w:rFonts w:ascii="Arial" w:hAnsi="Arial" w:cs="Arial"/>
          <w:sz w:val="24"/>
          <w:szCs w:val="24"/>
        </w:rPr>
        <w:t>¿En qué dudas? Ya está hecha la fundación. Te puedes ir.</w:t>
      </w:r>
    </w:p>
    <w:p w:rsidR="0066214A" w:rsidRPr="002832A7" w:rsidRDefault="0066214A" w:rsidP="00A03DE1">
      <w:pPr>
        <w:jc w:val="both"/>
        <w:rPr>
          <w:rFonts w:ascii="Arial" w:hAnsi="Arial" w:cs="Arial"/>
          <w:sz w:val="24"/>
          <w:szCs w:val="24"/>
        </w:rPr>
      </w:pPr>
    </w:p>
    <w:p w:rsidR="0066214A" w:rsidRPr="00506D49" w:rsidRDefault="004F0657" w:rsidP="00506D49">
      <w:pPr>
        <w:pStyle w:val="Ttulo1"/>
        <w:jc w:val="center"/>
        <w:rPr>
          <w:rFonts w:ascii="Arial" w:hAnsi="Arial" w:cs="Arial"/>
          <w:color w:val="000000" w:themeColor="text1"/>
          <w:sz w:val="28"/>
          <w:szCs w:val="28"/>
        </w:rPr>
      </w:pPr>
      <w:r w:rsidRPr="00506D49">
        <w:rPr>
          <w:rFonts w:ascii="Arial" w:hAnsi="Arial" w:cs="Arial"/>
          <w:color w:val="000000" w:themeColor="text1"/>
          <w:sz w:val="28"/>
          <w:szCs w:val="28"/>
        </w:rPr>
        <w:t>VIÁ</w:t>
      </w:r>
      <w:r w:rsidR="0066214A" w:rsidRPr="00506D49">
        <w:rPr>
          <w:rFonts w:ascii="Arial" w:hAnsi="Arial" w:cs="Arial"/>
          <w:color w:val="000000" w:themeColor="text1"/>
          <w:sz w:val="28"/>
          <w:szCs w:val="28"/>
        </w:rPr>
        <w:t xml:space="preserve">TICO PARA EL </w:t>
      </w:r>
      <w:r w:rsidR="002568CC" w:rsidRPr="00506D49">
        <w:rPr>
          <w:rFonts w:ascii="Arial" w:hAnsi="Arial" w:cs="Arial"/>
          <w:color w:val="000000" w:themeColor="text1"/>
          <w:sz w:val="28"/>
          <w:szCs w:val="28"/>
        </w:rPr>
        <w:t>FINAL DEL</w:t>
      </w:r>
      <w:r w:rsidR="003538C4" w:rsidRPr="00506D49">
        <w:rPr>
          <w:rFonts w:ascii="Arial" w:hAnsi="Arial" w:cs="Arial"/>
          <w:color w:val="000000" w:themeColor="text1"/>
          <w:sz w:val="28"/>
          <w:szCs w:val="28"/>
        </w:rPr>
        <w:t xml:space="preserve"> </w:t>
      </w:r>
      <w:r w:rsidR="0066214A" w:rsidRPr="00506D49">
        <w:rPr>
          <w:rFonts w:ascii="Arial" w:hAnsi="Arial" w:cs="Arial"/>
          <w:color w:val="000000" w:themeColor="text1"/>
          <w:sz w:val="28"/>
          <w:szCs w:val="28"/>
        </w:rPr>
        <w:t>CAMINO</w:t>
      </w:r>
    </w:p>
    <w:p w:rsidR="0066214A" w:rsidRPr="002832A7" w:rsidRDefault="0066214A" w:rsidP="00A03DE1">
      <w:pPr>
        <w:jc w:val="both"/>
        <w:rPr>
          <w:rFonts w:ascii="Arial" w:hAnsi="Arial" w:cs="Arial"/>
          <w:sz w:val="24"/>
          <w:szCs w:val="24"/>
        </w:rPr>
      </w:pPr>
      <w:r w:rsidRPr="002832A7">
        <w:rPr>
          <w:rFonts w:ascii="Arial" w:hAnsi="Arial" w:cs="Arial"/>
          <w:sz w:val="24"/>
          <w:szCs w:val="24"/>
        </w:rPr>
        <w:t xml:space="preserve">Finalizada la fundación de Burgos, la Santa vuelve a Ávila, a donde era priora </w:t>
      </w:r>
      <w:r w:rsidR="002568CC" w:rsidRPr="002832A7">
        <w:rPr>
          <w:rFonts w:ascii="Arial" w:hAnsi="Arial" w:cs="Arial"/>
          <w:sz w:val="24"/>
          <w:szCs w:val="24"/>
        </w:rPr>
        <w:t>para dar la profesión a</w:t>
      </w:r>
      <w:r w:rsidRPr="002832A7">
        <w:rPr>
          <w:rFonts w:ascii="Arial" w:hAnsi="Arial" w:cs="Arial"/>
          <w:sz w:val="24"/>
          <w:szCs w:val="24"/>
        </w:rPr>
        <w:t xml:space="preserve"> su sobrina Teresita. En ausencia del P. Provincial, Gracián, el P. Antonio de Jesús, le manda </w:t>
      </w:r>
      <w:r w:rsidR="004F0657" w:rsidRPr="002832A7">
        <w:rPr>
          <w:rFonts w:ascii="Arial" w:hAnsi="Arial" w:cs="Arial"/>
          <w:sz w:val="24"/>
          <w:szCs w:val="24"/>
        </w:rPr>
        <w:t>que se</w:t>
      </w:r>
      <w:r w:rsidRPr="002832A7">
        <w:rPr>
          <w:rFonts w:ascii="Arial" w:hAnsi="Arial" w:cs="Arial"/>
          <w:sz w:val="24"/>
          <w:szCs w:val="24"/>
        </w:rPr>
        <w:t xml:space="preserve"> desplace a Alba. Razón: la duquesa desea saludarla y que ruegue por el feliz alumbramiento de su nuera D</w:t>
      </w:r>
      <w:r w:rsidR="004F0657" w:rsidRPr="002832A7">
        <w:rPr>
          <w:rFonts w:ascii="Arial" w:hAnsi="Arial" w:cs="Arial"/>
          <w:sz w:val="24"/>
          <w:szCs w:val="24"/>
        </w:rPr>
        <w:t>ª María</w:t>
      </w:r>
      <w:r w:rsidRPr="002832A7">
        <w:rPr>
          <w:rFonts w:ascii="Arial" w:hAnsi="Arial" w:cs="Arial"/>
          <w:sz w:val="24"/>
          <w:szCs w:val="24"/>
        </w:rPr>
        <w:t xml:space="preserve"> </w:t>
      </w:r>
      <w:r w:rsidR="004F0657" w:rsidRPr="002832A7">
        <w:rPr>
          <w:rFonts w:ascii="Arial" w:hAnsi="Arial" w:cs="Arial"/>
          <w:sz w:val="24"/>
          <w:szCs w:val="24"/>
        </w:rPr>
        <w:t>Enríquez de</w:t>
      </w:r>
      <w:r w:rsidRPr="002832A7">
        <w:rPr>
          <w:rFonts w:ascii="Arial" w:hAnsi="Arial" w:cs="Arial"/>
          <w:sz w:val="24"/>
          <w:szCs w:val="24"/>
        </w:rPr>
        <w:t xml:space="preserve"> Toledo y Colona. </w:t>
      </w:r>
      <w:r w:rsidR="002568CC" w:rsidRPr="002832A7">
        <w:rPr>
          <w:rFonts w:ascii="Arial" w:hAnsi="Arial" w:cs="Arial"/>
          <w:sz w:val="24"/>
          <w:szCs w:val="24"/>
        </w:rPr>
        <w:t>Y desde Medina</w:t>
      </w:r>
      <w:r w:rsidRPr="002832A7">
        <w:rPr>
          <w:rFonts w:ascii="Arial" w:hAnsi="Arial" w:cs="Arial"/>
          <w:sz w:val="24"/>
          <w:szCs w:val="24"/>
        </w:rPr>
        <w:t xml:space="preserve">, </w:t>
      </w:r>
      <w:r w:rsidR="00BA59E8" w:rsidRPr="002832A7">
        <w:rPr>
          <w:rFonts w:ascii="Arial" w:hAnsi="Arial" w:cs="Arial"/>
          <w:sz w:val="24"/>
          <w:szCs w:val="24"/>
        </w:rPr>
        <w:t xml:space="preserve">adonde se ha acercado medio de paso para saludar y visitar a las monjas, se </w:t>
      </w:r>
      <w:r w:rsidR="005546BC" w:rsidRPr="002832A7">
        <w:rPr>
          <w:rFonts w:ascii="Arial" w:hAnsi="Arial" w:cs="Arial"/>
          <w:sz w:val="24"/>
          <w:szCs w:val="24"/>
        </w:rPr>
        <w:t>desvía</w:t>
      </w:r>
      <w:r w:rsidR="00BA59E8" w:rsidRPr="002832A7">
        <w:rPr>
          <w:rFonts w:ascii="Arial" w:hAnsi="Arial" w:cs="Arial"/>
          <w:sz w:val="24"/>
          <w:szCs w:val="24"/>
        </w:rPr>
        <w:t xml:space="preserve"> </w:t>
      </w:r>
      <w:r w:rsidR="004F0657" w:rsidRPr="002832A7">
        <w:rPr>
          <w:rFonts w:ascii="Arial" w:hAnsi="Arial" w:cs="Arial"/>
          <w:sz w:val="24"/>
          <w:szCs w:val="24"/>
        </w:rPr>
        <w:t>para Alba</w:t>
      </w:r>
      <w:r w:rsidR="002568CC" w:rsidRPr="002832A7">
        <w:rPr>
          <w:rFonts w:ascii="Arial" w:hAnsi="Arial" w:cs="Arial"/>
          <w:sz w:val="24"/>
          <w:szCs w:val="24"/>
        </w:rPr>
        <w:t>. L</w:t>
      </w:r>
      <w:r w:rsidRPr="002832A7">
        <w:rPr>
          <w:rFonts w:ascii="Arial" w:hAnsi="Arial" w:cs="Arial"/>
          <w:sz w:val="24"/>
          <w:szCs w:val="24"/>
        </w:rPr>
        <w:t>lega totalmente maltrecha, cumpliendo esta obediencia que le costó muchísimo.</w:t>
      </w:r>
    </w:p>
    <w:p w:rsidR="0066214A" w:rsidRPr="002832A7" w:rsidRDefault="0066214A" w:rsidP="00A03DE1">
      <w:pPr>
        <w:jc w:val="both"/>
        <w:rPr>
          <w:rFonts w:ascii="Arial" w:hAnsi="Arial" w:cs="Arial"/>
          <w:sz w:val="24"/>
          <w:szCs w:val="24"/>
        </w:rPr>
      </w:pPr>
      <w:r w:rsidRPr="002832A7">
        <w:rPr>
          <w:rFonts w:ascii="Arial" w:hAnsi="Arial" w:cs="Arial"/>
          <w:sz w:val="24"/>
          <w:szCs w:val="24"/>
        </w:rPr>
        <w:t xml:space="preserve">El 29 de septiembre, San Miguel, se acuesta </w:t>
      </w:r>
      <w:r w:rsidR="003538C4" w:rsidRPr="002832A7">
        <w:rPr>
          <w:rFonts w:ascii="Arial" w:hAnsi="Arial" w:cs="Arial"/>
          <w:sz w:val="24"/>
          <w:szCs w:val="24"/>
        </w:rPr>
        <w:t xml:space="preserve">en el carmelo de Alba </w:t>
      </w:r>
      <w:r w:rsidRPr="002832A7">
        <w:rPr>
          <w:rFonts w:ascii="Arial" w:hAnsi="Arial" w:cs="Arial"/>
          <w:sz w:val="24"/>
          <w:szCs w:val="24"/>
        </w:rPr>
        <w:t xml:space="preserve">para no levantarse </w:t>
      </w:r>
      <w:r w:rsidR="002568CC" w:rsidRPr="002832A7">
        <w:rPr>
          <w:rFonts w:ascii="Arial" w:hAnsi="Arial" w:cs="Arial"/>
          <w:sz w:val="24"/>
          <w:szCs w:val="24"/>
        </w:rPr>
        <w:t>más</w:t>
      </w:r>
      <w:r w:rsidR="000A7F18">
        <w:rPr>
          <w:rStyle w:val="Refdenotaalpie"/>
          <w:rFonts w:ascii="Arial" w:hAnsi="Arial" w:cs="Arial"/>
          <w:sz w:val="24"/>
          <w:szCs w:val="24"/>
        </w:rPr>
        <w:footnoteReference w:id="24"/>
      </w:r>
      <w:r w:rsidR="002568CC" w:rsidRPr="002832A7">
        <w:rPr>
          <w:rFonts w:ascii="Arial" w:hAnsi="Arial" w:cs="Arial"/>
          <w:sz w:val="24"/>
          <w:szCs w:val="24"/>
        </w:rPr>
        <w:t xml:space="preserve">. </w:t>
      </w:r>
    </w:p>
    <w:p w:rsidR="0066214A" w:rsidRPr="002832A7" w:rsidRDefault="0066214A" w:rsidP="00A03DE1">
      <w:pPr>
        <w:jc w:val="both"/>
        <w:rPr>
          <w:rFonts w:ascii="Arial" w:hAnsi="Arial" w:cs="Arial"/>
          <w:sz w:val="24"/>
          <w:szCs w:val="24"/>
        </w:rPr>
      </w:pPr>
      <w:r w:rsidRPr="002832A7">
        <w:rPr>
          <w:rFonts w:ascii="Arial" w:hAnsi="Arial" w:cs="Arial"/>
          <w:sz w:val="24"/>
          <w:szCs w:val="24"/>
        </w:rPr>
        <w:lastRenderedPageBreak/>
        <w:t xml:space="preserve">El P. Antonio le da la unción de enfermos y le lleva el viático, el día 3 de octubre, a las 5 de la tarde. La madre exclama, con el lenguaje del corazón más </w:t>
      </w:r>
      <w:r w:rsidR="002568CC" w:rsidRPr="002832A7">
        <w:rPr>
          <w:rFonts w:ascii="Arial" w:hAnsi="Arial" w:cs="Arial"/>
          <w:sz w:val="24"/>
          <w:szCs w:val="24"/>
        </w:rPr>
        <w:t>que con el de</w:t>
      </w:r>
      <w:r w:rsidR="005546BC" w:rsidRPr="002832A7">
        <w:rPr>
          <w:rFonts w:ascii="Arial" w:hAnsi="Arial" w:cs="Arial"/>
          <w:sz w:val="24"/>
          <w:szCs w:val="24"/>
        </w:rPr>
        <w:t xml:space="preserve"> la</w:t>
      </w:r>
      <w:r w:rsidR="002568CC" w:rsidRPr="002832A7">
        <w:rPr>
          <w:rFonts w:ascii="Arial" w:hAnsi="Arial" w:cs="Arial"/>
          <w:sz w:val="24"/>
          <w:szCs w:val="24"/>
        </w:rPr>
        <w:t xml:space="preserve"> inteligencia, incorpor</w:t>
      </w:r>
      <w:r w:rsidRPr="002832A7">
        <w:rPr>
          <w:rFonts w:ascii="Arial" w:hAnsi="Arial" w:cs="Arial"/>
          <w:sz w:val="24"/>
          <w:szCs w:val="24"/>
        </w:rPr>
        <w:t>ándose en la cama con fuerte impulso, y diciendo</w:t>
      </w:r>
      <w:r w:rsidR="00C56F7A" w:rsidRPr="002832A7">
        <w:rPr>
          <w:rFonts w:ascii="Arial" w:hAnsi="Arial" w:cs="Arial"/>
          <w:sz w:val="24"/>
          <w:szCs w:val="24"/>
        </w:rPr>
        <w:t>, ante</w:t>
      </w:r>
      <w:r w:rsidR="00EE68D8" w:rsidRPr="002832A7">
        <w:rPr>
          <w:rFonts w:ascii="Arial" w:hAnsi="Arial" w:cs="Arial"/>
          <w:sz w:val="24"/>
          <w:szCs w:val="24"/>
        </w:rPr>
        <w:t xml:space="preserve"> el Santísimo y la comunidad</w:t>
      </w:r>
      <w:r w:rsidRPr="002832A7">
        <w:rPr>
          <w:rFonts w:ascii="Arial" w:hAnsi="Arial" w:cs="Arial"/>
          <w:sz w:val="24"/>
          <w:szCs w:val="24"/>
        </w:rPr>
        <w:t>: “¡Señor mío y Esposo mío!  ¡Ya es llegada la hora deseada!  ¡Tiempo es ya que nos veamos, Amado mío y Señor mío! Ya es tiempo de caminar. ¡Vamos muy enhorabuena!”. Y daba gracias al Señor, después de la comunión, por ser hija de la Iglesia y morir en ella, diciendo: “En fin Señor, soy hija de la Iglesia”</w:t>
      </w:r>
      <w:r w:rsidR="000A7F18">
        <w:rPr>
          <w:rFonts w:ascii="Arial" w:hAnsi="Arial" w:cs="Arial"/>
          <w:sz w:val="24"/>
          <w:szCs w:val="24"/>
        </w:rPr>
        <w:t>;</w:t>
      </w:r>
      <w:r w:rsidRPr="002832A7">
        <w:rPr>
          <w:rFonts w:ascii="Arial" w:hAnsi="Arial" w:cs="Arial"/>
          <w:sz w:val="24"/>
          <w:szCs w:val="24"/>
        </w:rPr>
        <w:t xml:space="preserve"> por la que tanto había luchado y vivido, amp</w:t>
      </w:r>
      <w:r w:rsidR="00F6124B" w:rsidRPr="002832A7">
        <w:rPr>
          <w:rFonts w:ascii="Arial" w:hAnsi="Arial" w:cs="Arial"/>
          <w:sz w:val="24"/>
          <w:szCs w:val="24"/>
        </w:rPr>
        <w:t>arada en su protección. S</w:t>
      </w:r>
      <w:r w:rsidRPr="002832A7">
        <w:rPr>
          <w:rFonts w:ascii="Arial" w:hAnsi="Arial" w:cs="Arial"/>
          <w:sz w:val="24"/>
          <w:szCs w:val="24"/>
        </w:rPr>
        <w:t xml:space="preserve">u amor eucarístico </w:t>
      </w:r>
      <w:r w:rsidR="000A7F18">
        <w:rPr>
          <w:rFonts w:ascii="Arial" w:hAnsi="Arial" w:cs="Arial"/>
          <w:sz w:val="24"/>
          <w:szCs w:val="24"/>
        </w:rPr>
        <w:t xml:space="preserve">fue </w:t>
      </w:r>
      <w:r w:rsidR="00F6124B" w:rsidRPr="002832A7">
        <w:rPr>
          <w:rFonts w:ascii="Arial" w:hAnsi="Arial" w:cs="Arial"/>
          <w:sz w:val="24"/>
          <w:szCs w:val="24"/>
        </w:rPr>
        <w:t>siempre un servicio eclesial,</w:t>
      </w:r>
      <w:r w:rsidRPr="002832A7">
        <w:rPr>
          <w:rFonts w:ascii="Arial" w:hAnsi="Arial" w:cs="Arial"/>
          <w:sz w:val="24"/>
          <w:szCs w:val="24"/>
        </w:rPr>
        <w:t xml:space="preserve"> como el final de su existencia terrena.</w:t>
      </w:r>
      <w:r w:rsidR="00EE68D8" w:rsidRPr="002832A7">
        <w:rPr>
          <w:rFonts w:ascii="Arial" w:hAnsi="Arial" w:cs="Arial"/>
          <w:sz w:val="24"/>
          <w:szCs w:val="24"/>
        </w:rPr>
        <w:t xml:space="preserve"> Dos amores fundamentales y fundantes para la obra al servicio de Dios y de los hombres: la Iglesia y la Eucaristía.</w:t>
      </w:r>
    </w:p>
    <w:p w:rsidR="0066214A" w:rsidRPr="002832A7" w:rsidRDefault="0066214A" w:rsidP="00A03DE1">
      <w:pPr>
        <w:jc w:val="both"/>
        <w:rPr>
          <w:rFonts w:ascii="Arial" w:hAnsi="Arial" w:cs="Arial"/>
          <w:sz w:val="24"/>
          <w:szCs w:val="24"/>
        </w:rPr>
      </w:pPr>
    </w:p>
    <w:p w:rsidR="0066214A" w:rsidRPr="00506D49" w:rsidRDefault="0066214A" w:rsidP="00506D49">
      <w:pPr>
        <w:pStyle w:val="Ttulo1"/>
        <w:jc w:val="center"/>
        <w:rPr>
          <w:rFonts w:ascii="Arial" w:hAnsi="Arial" w:cs="Arial"/>
          <w:color w:val="000000" w:themeColor="text1"/>
          <w:sz w:val="28"/>
          <w:szCs w:val="28"/>
        </w:rPr>
      </w:pPr>
      <w:r w:rsidRPr="00506D49">
        <w:rPr>
          <w:rFonts w:ascii="Arial" w:hAnsi="Arial" w:cs="Arial"/>
          <w:color w:val="000000" w:themeColor="text1"/>
          <w:sz w:val="28"/>
          <w:szCs w:val="28"/>
        </w:rPr>
        <w:t>CRONOLOGÍA ESENCIAL Y EUCARÍSTICA</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1515: Nace en Ávila Teresa de Ahumada (28 de marzo)</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1535: Entra en el monasterio de la Encarnación (2 de noviembre)</w:t>
      </w:r>
    </w:p>
    <w:p w:rsidR="00A646C4" w:rsidRPr="002832A7" w:rsidRDefault="0066214A" w:rsidP="006449CB">
      <w:pPr>
        <w:pStyle w:val="Sinespaciado"/>
        <w:jc w:val="both"/>
        <w:rPr>
          <w:rFonts w:ascii="Arial" w:hAnsi="Arial" w:cs="Arial"/>
          <w:sz w:val="24"/>
          <w:szCs w:val="24"/>
        </w:rPr>
      </w:pPr>
      <w:r w:rsidRPr="002832A7">
        <w:rPr>
          <w:rFonts w:ascii="Arial" w:hAnsi="Arial" w:cs="Arial"/>
          <w:sz w:val="24"/>
          <w:szCs w:val="24"/>
        </w:rPr>
        <w:t>1539: Cuatro días de colapso o paroxismo con petición de confesión</w:t>
      </w:r>
      <w:r w:rsidR="00A646C4" w:rsidRPr="002832A7">
        <w:rPr>
          <w:rFonts w:ascii="Arial" w:hAnsi="Arial" w:cs="Arial"/>
          <w:sz w:val="24"/>
          <w:szCs w:val="24"/>
        </w:rPr>
        <w:t xml:space="preserve"> </w:t>
      </w:r>
      <w:r w:rsidRPr="002832A7">
        <w:rPr>
          <w:rFonts w:ascii="Arial" w:hAnsi="Arial" w:cs="Arial"/>
          <w:sz w:val="24"/>
          <w:szCs w:val="24"/>
        </w:rPr>
        <w:t xml:space="preserve">y comunión (15 de </w:t>
      </w:r>
      <w:r w:rsidR="00A646C4" w:rsidRPr="002832A7">
        <w:rPr>
          <w:rFonts w:ascii="Arial" w:hAnsi="Arial" w:cs="Arial"/>
          <w:sz w:val="24"/>
          <w:szCs w:val="24"/>
        </w:rPr>
        <w:t xml:space="preserve"> </w:t>
      </w:r>
    </w:p>
    <w:p w:rsidR="0066214A" w:rsidRPr="002832A7" w:rsidRDefault="00A646C4" w:rsidP="006449CB">
      <w:pPr>
        <w:pStyle w:val="Sinespaciado"/>
        <w:jc w:val="both"/>
        <w:rPr>
          <w:rFonts w:ascii="Arial" w:hAnsi="Arial" w:cs="Arial"/>
          <w:sz w:val="24"/>
          <w:szCs w:val="24"/>
        </w:rPr>
      </w:pPr>
      <w:r w:rsidRPr="002832A7">
        <w:rPr>
          <w:rFonts w:ascii="Arial" w:hAnsi="Arial" w:cs="Arial"/>
          <w:sz w:val="24"/>
          <w:szCs w:val="24"/>
        </w:rPr>
        <w:t xml:space="preserve">          </w:t>
      </w:r>
      <w:proofErr w:type="gramStart"/>
      <w:r w:rsidR="0066214A" w:rsidRPr="002832A7">
        <w:rPr>
          <w:rFonts w:ascii="Arial" w:hAnsi="Arial" w:cs="Arial"/>
          <w:sz w:val="24"/>
          <w:szCs w:val="24"/>
        </w:rPr>
        <w:t>agosto</w:t>
      </w:r>
      <w:proofErr w:type="gramEnd"/>
      <w:r w:rsidR="0066214A" w:rsidRPr="002832A7">
        <w:rPr>
          <w:rFonts w:ascii="Arial" w:hAnsi="Arial" w:cs="Arial"/>
          <w:sz w:val="24"/>
          <w:szCs w:val="24"/>
        </w:rPr>
        <w:t>)</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1542: Curación por mediación de San José</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1554: Conversión de Teresa ante un Cristo muy llagado (cuaresma)</w:t>
      </w:r>
    </w:p>
    <w:p w:rsidR="00A646C4" w:rsidRPr="002832A7" w:rsidRDefault="0066214A" w:rsidP="006449CB">
      <w:pPr>
        <w:pStyle w:val="Sinespaciado"/>
        <w:jc w:val="both"/>
        <w:rPr>
          <w:rFonts w:ascii="Arial" w:hAnsi="Arial" w:cs="Arial"/>
          <w:sz w:val="24"/>
          <w:szCs w:val="24"/>
        </w:rPr>
      </w:pPr>
      <w:r w:rsidRPr="002832A7">
        <w:rPr>
          <w:rFonts w:ascii="Arial" w:hAnsi="Arial" w:cs="Arial"/>
          <w:sz w:val="24"/>
          <w:szCs w:val="24"/>
        </w:rPr>
        <w:t xml:space="preserve">1560: Año de grandes gracias místicas: Visión intelectual del </w:t>
      </w:r>
      <w:r w:rsidR="00A646C4" w:rsidRPr="002832A7">
        <w:rPr>
          <w:rFonts w:ascii="Arial" w:hAnsi="Arial" w:cs="Arial"/>
          <w:sz w:val="24"/>
          <w:szCs w:val="24"/>
        </w:rPr>
        <w:t>S</w:t>
      </w:r>
      <w:r w:rsidRPr="002832A7">
        <w:rPr>
          <w:rFonts w:ascii="Arial" w:hAnsi="Arial" w:cs="Arial"/>
          <w:sz w:val="24"/>
          <w:szCs w:val="24"/>
        </w:rPr>
        <w:t xml:space="preserve">eñor, </w:t>
      </w:r>
      <w:r w:rsidR="00A646C4" w:rsidRPr="002832A7">
        <w:rPr>
          <w:rFonts w:ascii="Arial" w:hAnsi="Arial" w:cs="Arial"/>
          <w:sz w:val="24"/>
          <w:szCs w:val="24"/>
        </w:rPr>
        <w:t xml:space="preserve">del </w:t>
      </w:r>
      <w:r w:rsidRPr="002832A7">
        <w:rPr>
          <w:rFonts w:ascii="Arial" w:hAnsi="Arial" w:cs="Arial"/>
          <w:sz w:val="24"/>
          <w:szCs w:val="24"/>
        </w:rPr>
        <w:t>Resucitado,</w:t>
      </w:r>
    </w:p>
    <w:p w:rsidR="0066214A" w:rsidRPr="002832A7" w:rsidRDefault="00A646C4" w:rsidP="006449CB">
      <w:pPr>
        <w:pStyle w:val="Sinespaciado"/>
        <w:jc w:val="both"/>
        <w:rPr>
          <w:rFonts w:ascii="Arial" w:hAnsi="Arial" w:cs="Arial"/>
          <w:sz w:val="24"/>
          <w:szCs w:val="24"/>
        </w:rPr>
      </w:pPr>
      <w:r w:rsidRPr="002832A7">
        <w:rPr>
          <w:rFonts w:ascii="Arial" w:hAnsi="Arial" w:cs="Arial"/>
          <w:sz w:val="24"/>
          <w:szCs w:val="24"/>
        </w:rPr>
        <w:t xml:space="preserve">          </w:t>
      </w:r>
      <w:proofErr w:type="gramStart"/>
      <w:r w:rsidRPr="002832A7">
        <w:rPr>
          <w:rFonts w:ascii="Arial" w:hAnsi="Arial" w:cs="Arial"/>
          <w:sz w:val="24"/>
          <w:szCs w:val="24"/>
        </w:rPr>
        <w:t>la</w:t>
      </w:r>
      <w:proofErr w:type="gramEnd"/>
      <w:r w:rsidRPr="002832A7">
        <w:rPr>
          <w:rFonts w:ascii="Arial" w:hAnsi="Arial" w:cs="Arial"/>
          <w:sz w:val="24"/>
          <w:szCs w:val="24"/>
        </w:rPr>
        <w:t xml:space="preserve"> </w:t>
      </w:r>
      <w:r w:rsidR="0066214A" w:rsidRPr="002832A7">
        <w:rPr>
          <w:rFonts w:ascii="Arial" w:hAnsi="Arial" w:cs="Arial"/>
          <w:sz w:val="24"/>
          <w:szCs w:val="24"/>
        </w:rPr>
        <w:t xml:space="preserve">transverberación, </w:t>
      </w:r>
      <w:r w:rsidRPr="002832A7">
        <w:rPr>
          <w:rFonts w:ascii="Arial" w:hAnsi="Arial" w:cs="Arial"/>
          <w:sz w:val="24"/>
          <w:szCs w:val="24"/>
        </w:rPr>
        <w:t xml:space="preserve">la visión  espantosa del </w:t>
      </w:r>
      <w:r w:rsidR="0066214A" w:rsidRPr="002832A7">
        <w:rPr>
          <w:rFonts w:ascii="Arial" w:hAnsi="Arial" w:cs="Arial"/>
          <w:sz w:val="24"/>
          <w:szCs w:val="24"/>
        </w:rPr>
        <w:t>infierno (Vida 27, 28, 29 y 32)</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1561: Gracia de la investidura blanca por la Virgen y San José (15 de agosto)</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1562: Fundació</w:t>
      </w:r>
      <w:r w:rsidR="000A7F18">
        <w:rPr>
          <w:rFonts w:ascii="Arial" w:hAnsi="Arial" w:cs="Arial"/>
          <w:sz w:val="24"/>
          <w:szCs w:val="24"/>
        </w:rPr>
        <w:t>n de San José de Ávila, primer c</w:t>
      </w:r>
      <w:r w:rsidRPr="002832A7">
        <w:rPr>
          <w:rFonts w:ascii="Arial" w:hAnsi="Arial" w:cs="Arial"/>
          <w:sz w:val="24"/>
          <w:szCs w:val="24"/>
        </w:rPr>
        <w:t>armelo (24 de agosto)</w:t>
      </w:r>
    </w:p>
    <w:p w:rsidR="000A7F18" w:rsidRDefault="0066214A" w:rsidP="006449CB">
      <w:pPr>
        <w:pStyle w:val="Sinespaciado"/>
        <w:jc w:val="both"/>
        <w:rPr>
          <w:rFonts w:ascii="Arial" w:hAnsi="Arial" w:cs="Arial"/>
          <w:sz w:val="24"/>
          <w:szCs w:val="24"/>
        </w:rPr>
      </w:pPr>
      <w:r w:rsidRPr="002832A7">
        <w:rPr>
          <w:rFonts w:ascii="Arial" w:hAnsi="Arial" w:cs="Arial"/>
          <w:sz w:val="24"/>
          <w:szCs w:val="24"/>
        </w:rPr>
        <w:t>1567: El P. General de la Orden, Juan Bautista Rubeo, se encuentra con S</w:t>
      </w:r>
      <w:r w:rsidR="000A7F18">
        <w:rPr>
          <w:rFonts w:ascii="Arial" w:hAnsi="Arial" w:cs="Arial"/>
          <w:sz w:val="24"/>
          <w:szCs w:val="24"/>
        </w:rPr>
        <w:t xml:space="preserve">anta </w:t>
      </w:r>
      <w:r w:rsidRPr="002832A7">
        <w:rPr>
          <w:rFonts w:ascii="Arial" w:hAnsi="Arial" w:cs="Arial"/>
          <w:sz w:val="24"/>
          <w:szCs w:val="24"/>
        </w:rPr>
        <w:t>T</w:t>
      </w:r>
      <w:r w:rsidR="000A7F18">
        <w:rPr>
          <w:rFonts w:ascii="Arial" w:hAnsi="Arial" w:cs="Arial"/>
          <w:sz w:val="24"/>
          <w:szCs w:val="24"/>
        </w:rPr>
        <w:t xml:space="preserve">eresa de  </w:t>
      </w:r>
    </w:p>
    <w:p w:rsidR="0066214A" w:rsidRPr="002832A7" w:rsidRDefault="000A7F18" w:rsidP="006449CB">
      <w:pPr>
        <w:pStyle w:val="Sinespaciado"/>
        <w:jc w:val="both"/>
        <w:rPr>
          <w:rFonts w:ascii="Arial" w:hAnsi="Arial" w:cs="Arial"/>
          <w:sz w:val="24"/>
          <w:szCs w:val="24"/>
        </w:rPr>
      </w:pPr>
      <w:r>
        <w:rPr>
          <w:rFonts w:ascii="Arial" w:hAnsi="Arial" w:cs="Arial"/>
          <w:sz w:val="24"/>
          <w:szCs w:val="24"/>
        </w:rPr>
        <w:t xml:space="preserve">          </w:t>
      </w:r>
      <w:r w:rsidR="0066214A" w:rsidRPr="002832A7">
        <w:rPr>
          <w:rFonts w:ascii="Arial" w:hAnsi="Arial" w:cs="Arial"/>
          <w:sz w:val="24"/>
          <w:szCs w:val="24"/>
        </w:rPr>
        <w:t>J</w:t>
      </w:r>
      <w:r>
        <w:rPr>
          <w:rFonts w:ascii="Arial" w:hAnsi="Arial" w:cs="Arial"/>
          <w:sz w:val="24"/>
          <w:szCs w:val="24"/>
        </w:rPr>
        <w:t>esús</w:t>
      </w:r>
      <w:r w:rsidR="0066214A" w:rsidRPr="002832A7">
        <w:rPr>
          <w:rFonts w:ascii="Arial" w:hAnsi="Arial" w:cs="Arial"/>
          <w:sz w:val="24"/>
          <w:szCs w:val="24"/>
        </w:rPr>
        <w:t xml:space="preserve"> en Ávila (18</w:t>
      </w:r>
      <w:r w:rsidR="00A646C4" w:rsidRPr="002832A7">
        <w:rPr>
          <w:rFonts w:ascii="Arial" w:hAnsi="Arial" w:cs="Arial"/>
          <w:sz w:val="24"/>
          <w:szCs w:val="24"/>
        </w:rPr>
        <w:t xml:space="preserve"> </w:t>
      </w:r>
      <w:r w:rsidR="0066214A" w:rsidRPr="002832A7">
        <w:rPr>
          <w:rFonts w:ascii="Arial" w:hAnsi="Arial" w:cs="Arial"/>
          <w:sz w:val="24"/>
          <w:szCs w:val="24"/>
        </w:rPr>
        <w:t>de febrero)</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1567: Adoradora del Santísimo en la fundación de Medina del Campo (16 de agosto)</w:t>
      </w:r>
    </w:p>
    <w:p w:rsidR="00A03DE1" w:rsidRPr="002832A7" w:rsidRDefault="00A03DE1" w:rsidP="006449CB">
      <w:pPr>
        <w:pStyle w:val="Sinespaciado"/>
        <w:jc w:val="both"/>
        <w:rPr>
          <w:rFonts w:ascii="Arial" w:hAnsi="Arial" w:cs="Arial"/>
          <w:sz w:val="24"/>
          <w:szCs w:val="24"/>
        </w:rPr>
      </w:pPr>
      <w:r w:rsidRPr="002832A7">
        <w:rPr>
          <w:rFonts w:ascii="Arial" w:hAnsi="Arial" w:cs="Arial"/>
          <w:sz w:val="24"/>
          <w:szCs w:val="24"/>
        </w:rPr>
        <w:t>1</w:t>
      </w:r>
      <w:r w:rsidR="0066214A" w:rsidRPr="002832A7">
        <w:rPr>
          <w:rFonts w:ascii="Arial" w:hAnsi="Arial" w:cs="Arial"/>
          <w:sz w:val="24"/>
          <w:szCs w:val="24"/>
        </w:rPr>
        <w:t xml:space="preserve">567: Nueva autorización del P. General para que pueda fundar dos conventos de frailes </w:t>
      </w:r>
      <w:r w:rsidRPr="002832A7">
        <w:rPr>
          <w:rFonts w:ascii="Arial" w:hAnsi="Arial" w:cs="Arial"/>
          <w:sz w:val="24"/>
          <w:szCs w:val="24"/>
        </w:rPr>
        <w:t xml:space="preserve">    </w:t>
      </w:r>
    </w:p>
    <w:p w:rsidR="0066214A" w:rsidRPr="002832A7" w:rsidRDefault="00A03DE1" w:rsidP="006449CB">
      <w:pPr>
        <w:pStyle w:val="Sinespaciado"/>
        <w:jc w:val="both"/>
        <w:rPr>
          <w:rFonts w:ascii="Arial" w:hAnsi="Arial" w:cs="Arial"/>
          <w:sz w:val="24"/>
          <w:szCs w:val="24"/>
        </w:rPr>
      </w:pPr>
      <w:r w:rsidRPr="002832A7">
        <w:rPr>
          <w:rFonts w:ascii="Arial" w:hAnsi="Arial" w:cs="Arial"/>
          <w:sz w:val="24"/>
          <w:szCs w:val="24"/>
        </w:rPr>
        <w:t xml:space="preserve">          </w:t>
      </w:r>
      <w:r w:rsidR="00A646C4" w:rsidRPr="002832A7">
        <w:rPr>
          <w:rFonts w:ascii="Arial" w:hAnsi="Arial" w:cs="Arial"/>
          <w:sz w:val="24"/>
          <w:szCs w:val="24"/>
        </w:rPr>
        <w:t>C</w:t>
      </w:r>
      <w:r w:rsidR="0066214A" w:rsidRPr="002832A7">
        <w:rPr>
          <w:rFonts w:ascii="Arial" w:hAnsi="Arial" w:cs="Arial"/>
          <w:sz w:val="24"/>
          <w:szCs w:val="24"/>
        </w:rPr>
        <w:t>ontemplativos</w:t>
      </w:r>
      <w:r w:rsidR="00A646C4" w:rsidRPr="002832A7">
        <w:rPr>
          <w:rFonts w:ascii="Arial" w:hAnsi="Arial" w:cs="Arial"/>
          <w:sz w:val="24"/>
          <w:szCs w:val="24"/>
        </w:rPr>
        <w:t xml:space="preserve"> en Castilla</w:t>
      </w:r>
      <w:r w:rsidR="0066214A" w:rsidRPr="002832A7">
        <w:rPr>
          <w:rFonts w:ascii="Arial" w:hAnsi="Arial" w:cs="Arial"/>
          <w:sz w:val="24"/>
          <w:szCs w:val="24"/>
        </w:rPr>
        <w:t xml:space="preserve"> (16 de agosto)</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1567: Encuentro con San Juan de la Cruz. Viene a cantar su primera misa</w:t>
      </w:r>
      <w:r w:rsidR="000A7F18">
        <w:rPr>
          <w:rFonts w:ascii="Arial" w:hAnsi="Arial" w:cs="Arial"/>
          <w:sz w:val="24"/>
          <w:szCs w:val="24"/>
        </w:rPr>
        <w:t xml:space="preserve"> a Medina</w:t>
      </w:r>
      <w:r w:rsidRPr="002832A7">
        <w:rPr>
          <w:rFonts w:ascii="Arial" w:hAnsi="Arial" w:cs="Arial"/>
          <w:sz w:val="24"/>
          <w:szCs w:val="24"/>
        </w:rPr>
        <w:t>.</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1568: Gestiones fallidas para fundar en Segura de la Sierra (28 de junio)</w:t>
      </w:r>
    </w:p>
    <w:p w:rsidR="00A03DE1" w:rsidRPr="002832A7" w:rsidRDefault="0066214A" w:rsidP="006449CB">
      <w:pPr>
        <w:pStyle w:val="Sinespaciado"/>
        <w:jc w:val="both"/>
        <w:rPr>
          <w:rFonts w:ascii="Arial" w:hAnsi="Arial" w:cs="Arial"/>
          <w:sz w:val="24"/>
          <w:szCs w:val="24"/>
        </w:rPr>
      </w:pPr>
      <w:r w:rsidRPr="002832A7">
        <w:rPr>
          <w:rFonts w:ascii="Arial" w:hAnsi="Arial" w:cs="Arial"/>
          <w:sz w:val="24"/>
          <w:szCs w:val="24"/>
        </w:rPr>
        <w:t xml:space="preserve">1568: San Juan de la Cruz inaugura el convento de </w:t>
      </w:r>
      <w:proofErr w:type="spellStart"/>
      <w:r w:rsidRPr="002832A7">
        <w:rPr>
          <w:rFonts w:ascii="Arial" w:hAnsi="Arial" w:cs="Arial"/>
          <w:sz w:val="24"/>
          <w:szCs w:val="24"/>
        </w:rPr>
        <w:t>Duruelo</w:t>
      </w:r>
      <w:proofErr w:type="spellEnd"/>
      <w:r w:rsidR="00F6124B" w:rsidRPr="002832A7">
        <w:rPr>
          <w:rFonts w:ascii="Arial" w:hAnsi="Arial" w:cs="Arial"/>
          <w:sz w:val="24"/>
          <w:szCs w:val="24"/>
        </w:rPr>
        <w:t xml:space="preserve"> (Ávila)</w:t>
      </w:r>
      <w:r w:rsidRPr="002832A7">
        <w:rPr>
          <w:rFonts w:ascii="Arial" w:hAnsi="Arial" w:cs="Arial"/>
          <w:sz w:val="24"/>
          <w:szCs w:val="24"/>
        </w:rPr>
        <w:t xml:space="preserve">, primero de los </w:t>
      </w:r>
      <w:r w:rsidR="00A03DE1" w:rsidRPr="002832A7">
        <w:rPr>
          <w:rFonts w:ascii="Arial" w:hAnsi="Arial" w:cs="Arial"/>
          <w:sz w:val="24"/>
          <w:szCs w:val="24"/>
        </w:rPr>
        <w:t xml:space="preserve">  </w:t>
      </w:r>
    </w:p>
    <w:p w:rsidR="0066214A" w:rsidRPr="002832A7" w:rsidRDefault="00A03DE1" w:rsidP="006449CB">
      <w:pPr>
        <w:pStyle w:val="Sinespaciado"/>
        <w:jc w:val="both"/>
        <w:rPr>
          <w:rFonts w:ascii="Arial" w:hAnsi="Arial" w:cs="Arial"/>
          <w:sz w:val="24"/>
          <w:szCs w:val="24"/>
        </w:rPr>
      </w:pPr>
      <w:r w:rsidRPr="002832A7">
        <w:rPr>
          <w:rFonts w:ascii="Arial" w:hAnsi="Arial" w:cs="Arial"/>
          <w:sz w:val="24"/>
          <w:szCs w:val="24"/>
        </w:rPr>
        <w:t xml:space="preserve">          </w:t>
      </w:r>
      <w:r w:rsidR="0066214A" w:rsidRPr="002832A7">
        <w:rPr>
          <w:rFonts w:ascii="Arial" w:hAnsi="Arial" w:cs="Arial"/>
          <w:sz w:val="24"/>
          <w:szCs w:val="24"/>
        </w:rPr>
        <w:t>Descalzos (28 de noviembre)</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 xml:space="preserve">1571: </w:t>
      </w:r>
      <w:proofErr w:type="gramStart"/>
      <w:r w:rsidRPr="002832A7">
        <w:rPr>
          <w:rFonts w:ascii="Arial" w:hAnsi="Arial" w:cs="Arial"/>
          <w:sz w:val="24"/>
          <w:szCs w:val="24"/>
        </w:rPr>
        <w:t>Domingo</w:t>
      </w:r>
      <w:proofErr w:type="gramEnd"/>
      <w:r w:rsidRPr="002832A7">
        <w:rPr>
          <w:rFonts w:ascii="Arial" w:hAnsi="Arial" w:cs="Arial"/>
          <w:sz w:val="24"/>
          <w:szCs w:val="24"/>
        </w:rPr>
        <w:t xml:space="preserve"> de Ramos y durante la cena fatigas para llevar el pan a la boca.</w:t>
      </w:r>
    </w:p>
    <w:p w:rsidR="00A03DE1" w:rsidRPr="002832A7" w:rsidRDefault="0066214A" w:rsidP="006449CB">
      <w:pPr>
        <w:pStyle w:val="Sinespaciado"/>
        <w:jc w:val="both"/>
        <w:rPr>
          <w:rFonts w:ascii="Arial" w:hAnsi="Arial" w:cs="Arial"/>
          <w:sz w:val="24"/>
          <w:szCs w:val="24"/>
        </w:rPr>
      </w:pPr>
      <w:r w:rsidRPr="002832A7">
        <w:rPr>
          <w:rFonts w:ascii="Arial" w:hAnsi="Arial" w:cs="Arial"/>
          <w:sz w:val="24"/>
          <w:szCs w:val="24"/>
        </w:rPr>
        <w:t xml:space="preserve">1572: Gracia del matrimonio espiritual al recibir la comunión de manos de San Juan de la </w:t>
      </w:r>
      <w:r w:rsidR="00A03DE1" w:rsidRPr="002832A7">
        <w:rPr>
          <w:rFonts w:ascii="Arial" w:hAnsi="Arial" w:cs="Arial"/>
          <w:sz w:val="24"/>
          <w:szCs w:val="24"/>
        </w:rPr>
        <w:t xml:space="preserve"> </w:t>
      </w:r>
    </w:p>
    <w:p w:rsidR="0066214A" w:rsidRPr="002832A7" w:rsidRDefault="00A03DE1" w:rsidP="006449CB">
      <w:pPr>
        <w:pStyle w:val="Sinespaciado"/>
        <w:jc w:val="both"/>
        <w:rPr>
          <w:rFonts w:ascii="Arial" w:hAnsi="Arial" w:cs="Arial"/>
          <w:sz w:val="24"/>
          <w:szCs w:val="24"/>
        </w:rPr>
      </w:pPr>
      <w:r w:rsidRPr="002832A7">
        <w:rPr>
          <w:rFonts w:ascii="Arial" w:hAnsi="Arial" w:cs="Arial"/>
          <w:sz w:val="24"/>
          <w:szCs w:val="24"/>
        </w:rPr>
        <w:t xml:space="preserve">          </w:t>
      </w:r>
      <w:r w:rsidR="0066214A" w:rsidRPr="002832A7">
        <w:rPr>
          <w:rFonts w:ascii="Arial" w:hAnsi="Arial" w:cs="Arial"/>
          <w:sz w:val="24"/>
          <w:szCs w:val="24"/>
        </w:rPr>
        <w:t>Cruz (18 de noviembre)</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1575: Fundación de</w:t>
      </w:r>
      <w:r w:rsidR="00A646C4" w:rsidRPr="002832A7">
        <w:rPr>
          <w:rFonts w:ascii="Arial" w:hAnsi="Arial" w:cs="Arial"/>
          <w:sz w:val="24"/>
          <w:szCs w:val="24"/>
        </w:rPr>
        <w:t xml:space="preserve"> Beas de Segura y encuentro</w:t>
      </w:r>
      <w:r w:rsidRPr="002832A7">
        <w:rPr>
          <w:rFonts w:ascii="Arial" w:hAnsi="Arial" w:cs="Arial"/>
          <w:sz w:val="24"/>
          <w:szCs w:val="24"/>
        </w:rPr>
        <w:t xml:space="preserve"> con el P.  Gracián (24 de</w:t>
      </w:r>
      <w:r w:rsidR="00A646C4" w:rsidRPr="002832A7">
        <w:rPr>
          <w:rFonts w:ascii="Arial" w:hAnsi="Arial" w:cs="Arial"/>
          <w:sz w:val="24"/>
          <w:szCs w:val="24"/>
        </w:rPr>
        <w:t xml:space="preserve"> f</w:t>
      </w:r>
      <w:r w:rsidRPr="002832A7">
        <w:rPr>
          <w:rFonts w:ascii="Arial" w:hAnsi="Arial" w:cs="Arial"/>
          <w:sz w:val="24"/>
          <w:szCs w:val="24"/>
        </w:rPr>
        <w:t>ebrero)</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1575: Fundación de Sevilla (29 de mayo)</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1580: Breve “</w:t>
      </w:r>
      <w:proofErr w:type="spellStart"/>
      <w:r w:rsidRPr="002832A7">
        <w:rPr>
          <w:rFonts w:ascii="Arial" w:hAnsi="Arial" w:cs="Arial"/>
          <w:sz w:val="24"/>
          <w:szCs w:val="24"/>
        </w:rPr>
        <w:t>Pia</w:t>
      </w:r>
      <w:proofErr w:type="spellEnd"/>
      <w:r w:rsidRPr="002832A7">
        <w:rPr>
          <w:rFonts w:ascii="Arial" w:hAnsi="Arial" w:cs="Arial"/>
          <w:sz w:val="24"/>
          <w:szCs w:val="24"/>
        </w:rPr>
        <w:t xml:space="preserve"> </w:t>
      </w:r>
      <w:proofErr w:type="spellStart"/>
      <w:r w:rsidRPr="002832A7">
        <w:rPr>
          <w:rFonts w:ascii="Arial" w:hAnsi="Arial" w:cs="Arial"/>
          <w:sz w:val="24"/>
          <w:szCs w:val="24"/>
        </w:rPr>
        <w:t>consideratine</w:t>
      </w:r>
      <w:proofErr w:type="spellEnd"/>
      <w:r w:rsidRPr="002832A7">
        <w:rPr>
          <w:rFonts w:ascii="Arial" w:hAnsi="Arial" w:cs="Arial"/>
          <w:sz w:val="24"/>
          <w:szCs w:val="24"/>
        </w:rPr>
        <w:t>”</w:t>
      </w:r>
      <w:r w:rsidR="00F6124B" w:rsidRPr="002832A7">
        <w:rPr>
          <w:rFonts w:ascii="Arial" w:hAnsi="Arial" w:cs="Arial"/>
          <w:sz w:val="24"/>
          <w:szCs w:val="24"/>
        </w:rPr>
        <w:t xml:space="preserve"> y</w:t>
      </w:r>
      <w:r w:rsidRPr="002832A7">
        <w:rPr>
          <w:rFonts w:ascii="Arial" w:hAnsi="Arial" w:cs="Arial"/>
          <w:sz w:val="24"/>
          <w:szCs w:val="24"/>
        </w:rPr>
        <w:t xml:space="preserve"> erección de Provincia para los Descalzos (22 de junio)</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1980: Fundación de Palencia (29 de diciembre)</w:t>
      </w:r>
    </w:p>
    <w:p w:rsidR="00A03DE1" w:rsidRPr="002832A7" w:rsidRDefault="0066214A" w:rsidP="006449CB">
      <w:pPr>
        <w:pStyle w:val="Sinespaciado"/>
        <w:jc w:val="both"/>
        <w:rPr>
          <w:rFonts w:ascii="Arial" w:hAnsi="Arial" w:cs="Arial"/>
          <w:sz w:val="24"/>
          <w:szCs w:val="24"/>
        </w:rPr>
      </w:pPr>
      <w:r w:rsidRPr="002832A7">
        <w:rPr>
          <w:rFonts w:ascii="Arial" w:hAnsi="Arial" w:cs="Arial"/>
          <w:sz w:val="24"/>
          <w:szCs w:val="24"/>
        </w:rPr>
        <w:t>1581: Último encuentro con San Juan de la Cruz en Ávila. Teresa no se decide</w:t>
      </w:r>
      <w:r w:rsidR="000A7F18">
        <w:rPr>
          <w:rFonts w:ascii="Arial" w:hAnsi="Arial" w:cs="Arial"/>
          <w:sz w:val="24"/>
          <w:szCs w:val="24"/>
        </w:rPr>
        <w:t xml:space="preserve"> a</w:t>
      </w:r>
      <w:r w:rsidRPr="002832A7">
        <w:rPr>
          <w:rFonts w:ascii="Arial" w:hAnsi="Arial" w:cs="Arial"/>
          <w:sz w:val="24"/>
          <w:szCs w:val="24"/>
        </w:rPr>
        <w:t xml:space="preserve"> ir a la </w:t>
      </w:r>
      <w:r w:rsidR="00A03DE1" w:rsidRPr="002832A7">
        <w:rPr>
          <w:rFonts w:ascii="Arial" w:hAnsi="Arial" w:cs="Arial"/>
          <w:sz w:val="24"/>
          <w:szCs w:val="24"/>
        </w:rPr>
        <w:t xml:space="preserve"> </w:t>
      </w:r>
    </w:p>
    <w:p w:rsidR="0066214A" w:rsidRPr="002832A7" w:rsidRDefault="00A03DE1" w:rsidP="006449CB">
      <w:pPr>
        <w:pStyle w:val="Sinespaciado"/>
        <w:jc w:val="both"/>
        <w:rPr>
          <w:rFonts w:ascii="Arial" w:hAnsi="Arial" w:cs="Arial"/>
          <w:sz w:val="24"/>
          <w:szCs w:val="24"/>
        </w:rPr>
      </w:pPr>
      <w:r w:rsidRPr="002832A7">
        <w:rPr>
          <w:rFonts w:ascii="Arial" w:hAnsi="Arial" w:cs="Arial"/>
          <w:sz w:val="24"/>
          <w:szCs w:val="24"/>
        </w:rPr>
        <w:t xml:space="preserve">          </w:t>
      </w:r>
      <w:proofErr w:type="gramStart"/>
      <w:r w:rsidR="0066214A" w:rsidRPr="002832A7">
        <w:rPr>
          <w:rFonts w:ascii="Arial" w:hAnsi="Arial" w:cs="Arial"/>
          <w:sz w:val="24"/>
          <w:szCs w:val="24"/>
        </w:rPr>
        <w:t>fundación</w:t>
      </w:r>
      <w:proofErr w:type="gramEnd"/>
      <w:r w:rsidR="0066214A" w:rsidRPr="002832A7">
        <w:rPr>
          <w:rFonts w:ascii="Arial" w:hAnsi="Arial" w:cs="Arial"/>
          <w:sz w:val="24"/>
          <w:szCs w:val="24"/>
        </w:rPr>
        <w:t xml:space="preserve"> de Granada  (28 de noviembre)</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 xml:space="preserve">1582: </w:t>
      </w:r>
      <w:proofErr w:type="gramStart"/>
      <w:r w:rsidRPr="002832A7">
        <w:rPr>
          <w:rFonts w:ascii="Arial" w:hAnsi="Arial" w:cs="Arial"/>
          <w:sz w:val="24"/>
          <w:szCs w:val="24"/>
        </w:rPr>
        <w:t>San  Juan</w:t>
      </w:r>
      <w:proofErr w:type="gramEnd"/>
      <w:r w:rsidRPr="002832A7">
        <w:rPr>
          <w:rFonts w:ascii="Arial" w:hAnsi="Arial" w:cs="Arial"/>
          <w:sz w:val="24"/>
          <w:szCs w:val="24"/>
        </w:rPr>
        <w:t xml:space="preserve"> de la Cruz y Ana de Jesús fundan el Carmelo de Granada (20 de enero)</w:t>
      </w:r>
    </w:p>
    <w:p w:rsidR="0066214A" w:rsidRPr="002832A7" w:rsidRDefault="0066214A" w:rsidP="006449CB">
      <w:pPr>
        <w:pStyle w:val="Sinespaciado"/>
        <w:jc w:val="both"/>
        <w:rPr>
          <w:rFonts w:ascii="Arial" w:hAnsi="Arial" w:cs="Arial"/>
          <w:sz w:val="24"/>
          <w:szCs w:val="24"/>
        </w:rPr>
      </w:pPr>
      <w:r w:rsidRPr="002832A7">
        <w:rPr>
          <w:rFonts w:ascii="Arial" w:hAnsi="Arial" w:cs="Arial"/>
          <w:sz w:val="24"/>
          <w:szCs w:val="24"/>
        </w:rPr>
        <w:t>1582: Funda</w:t>
      </w:r>
      <w:r w:rsidR="000A7F18">
        <w:rPr>
          <w:rFonts w:ascii="Arial" w:hAnsi="Arial" w:cs="Arial"/>
          <w:sz w:val="24"/>
          <w:szCs w:val="24"/>
        </w:rPr>
        <w:t>ción</w:t>
      </w:r>
      <w:r w:rsidRPr="002832A7">
        <w:rPr>
          <w:rFonts w:ascii="Arial" w:hAnsi="Arial" w:cs="Arial"/>
          <w:sz w:val="24"/>
          <w:szCs w:val="24"/>
        </w:rPr>
        <w:t xml:space="preserve"> de Burgos (19 de abril)</w:t>
      </w:r>
    </w:p>
    <w:p w:rsidR="00A03DE1" w:rsidRPr="002832A7" w:rsidRDefault="0066214A" w:rsidP="006449CB">
      <w:pPr>
        <w:pStyle w:val="Sinespaciado"/>
        <w:jc w:val="both"/>
        <w:rPr>
          <w:rFonts w:ascii="Arial" w:hAnsi="Arial" w:cs="Arial"/>
          <w:sz w:val="24"/>
          <w:szCs w:val="24"/>
        </w:rPr>
      </w:pPr>
      <w:r w:rsidRPr="002832A7">
        <w:rPr>
          <w:rFonts w:ascii="Arial" w:hAnsi="Arial" w:cs="Arial"/>
          <w:sz w:val="24"/>
          <w:szCs w:val="24"/>
        </w:rPr>
        <w:t xml:space="preserve">1582: Última comunión: “En fin Señor, soy hija de la Iglesia” (3 de octubre) y muere en Alba </w:t>
      </w:r>
      <w:r w:rsidR="00A03DE1" w:rsidRPr="002832A7">
        <w:rPr>
          <w:rFonts w:ascii="Arial" w:hAnsi="Arial" w:cs="Arial"/>
          <w:sz w:val="24"/>
          <w:szCs w:val="24"/>
        </w:rPr>
        <w:t xml:space="preserve"> </w:t>
      </w:r>
    </w:p>
    <w:p w:rsidR="0066214A" w:rsidRPr="002832A7" w:rsidRDefault="00A03DE1" w:rsidP="006449CB">
      <w:pPr>
        <w:pStyle w:val="Sinespaciado"/>
        <w:jc w:val="both"/>
        <w:rPr>
          <w:rFonts w:ascii="Arial" w:hAnsi="Arial" w:cs="Arial"/>
          <w:sz w:val="24"/>
          <w:szCs w:val="24"/>
        </w:rPr>
      </w:pPr>
      <w:r w:rsidRPr="002832A7">
        <w:rPr>
          <w:rFonts w:ascii="Arial" w:hAnsi="Arial" w:cs="Arial"/>
          <w:sz w:val="24"/>
          <w:szCs w:val="24"/>
        </w:rPr>
        <w:t xml:space="preserve">          </w:t>
      </w:r>
      <w:proofErr w:type="gramStart"/>
      <w:r w:rsidR="0066214A" w:rsidRPr="002832A7">
        <w:rPr>
          <w:rFonts w:ascii="Arial" w:hAnsi="Arial" w:cs="Arial"/>
          <w:sz w:val="24"/>
          <w:szCs w:val="24"/>
        </w:rPr>
        <w:t>de</w:t>
      </w:r>
      <w:proofErr w:type="gramEnd"/>
      <w:r w:rsidR="0066214A" w:rsidRPr="002832A7">
        <w:rPr>
          <w:rFonts w:ascii="Arial" w:hAnsi="Arial" w:cs="Arial"/>
          <w:sz w:val="24"/>
          <w:szCs w:val="24"/>
        </w:rPr>
        <w:t xml:space="preserve"> Tormes hacia las 9 de la noche (4 de octubre)</w:t>
      </w:r>
    </w:p>
    <w:p w:rsidR="0066214A" w:rsidRPr="002832A7" w:rsidRDefault="0066214A" w:rsidP="00A03DE1">
      <w:pPr>
        <w:jc w:val="both"/>
        <w:rPr>
          <w:rFonts w:ascii="Arial" w:hAnsi="Arial" w:cs="Arial"/>
          <w:sz w:val="24"/>
          <w:szCs w:val="24"/>
        </w:rPr>
      </w:pPr>
    </w:p>
    <w:p w:rsidR="0066214A" w:rsidRPr="00506D49" w:rsidRDefault="0066214A" w:rsidP="00506D49">
      <w:pPr>
        <w:pStyle w:val="Ttulo1"/>
        <w:jc w:val="center"/>
        <w:rPr>
          <w:rFonts w:ascii="Arial" w:hAnsi="Arial" w:cs="Arial"/>
          <w:color w:val="000000" w:themeColor="text1"/>
          <w:sz w:val="28"/>
          <w:szCs w:val="28"/>
        </w:rPr>
      </w:pPr>
      <w:r w:rsidRPr="00506D49">
        <w:rPr>
          <w:rFonts w:ascii="Arial" w:hAnsi="Arial" w:cs="Arial"/>
          <w:color w:val="000000" w:themeColor="text1"/>
          <w:sz w:val="28"/>
          <w:szCs w:val="28"/>
        </w:rPr>
        <w:lastRenderedPageBreak/>
        <w:t xml:space="preserve">PARA </w:t>
      </w:r>
      <w:r w:rsidR="00F6124B" w:rsidRPr="00506D49">
        <w:rPr>
          <w:rFonts w:ascii="Arial" w:hAnsi="Arial" w:cs="Arial"/>
          <w:color w:val="000000" w:themeColor="text1"/>
          <w:sz w:val="28"/>
          <w:szCs w:val="28"/>
        </w:rPr>
        <w:t>LA REFLEXIÓN</w:t>
      </w:r>
    </w:p>
    <w:p w:rsidR="0066214A" w:rsidRPr="002832A7" w:rsidRDefault="00F6124B" w:rsidP="00582B46">
      <w:pPr>
        <w:pStyle w:val="Prrafodelista"/>
        <w:numPr>
          <w:ilvl w:val="0"/>
          <w:numId w:val="7"/>
        </w:numPr>
        <w:jc w:val="both"/>
        <w:rPr>
          <w:rFonts w:ascii="Arial" w:hAnsi="Arial" w:cs="Arial"/>
          <w:sz w:val="24"/>
          <w:szCs w:val="24"/>
        </w:rPr>
      </w:pPr>
      <w:r w:rsidRPr="002832A7">
        <w:rPr>
          <w:rFonts w:ascii="Arial" w:hAnsi="Arial" w:cs="Arial"/>
          <w:sz w:val="24"/>
          <w:szCs w:val="24"/>
        </w:rPr>
        <w:t>Señala</w:t>
      </w:r>
      <w:r w:rsidR="0066214A" w:rsidRPr="002832A7">
        <w:rPr>
          <w:rFonts w:ascii="Arial" w:hAnsi="Arial" w:cs="Arial"/>
          <w:sz w:val="24"/>
          <w:szCs w:val="24"/>
        </w:rPr>
        <w:t xml:space="preserve"> tus hechos eucarísticos más importantes</w:t>
      </w:r>
      <w:r w:rsidR="00A646C4" w:rsidRPr="002832A7">
        <w:rPr>
          <w:rFonts w:ascii="Arial" w:hAnsi="Arial" w:cs="Arial"/>
          <w:sz w:val="24"/>
          <w:szCs w:val="24"/>
        </w:rPr>
        <w:t>.</w:t>
      </w:r>
    </w:p>
    <w:p w:rsidR="0066214A" w:rsidRPr="002832A7" w:rsidRDefault="0066214A" w:rsidP="00582B46">
      <w:pPr>
        <w:pStyle w:val="Prrafodelista"/>
        <w:numPr>
          <w:ilvl w:val="0"/>
          <w:numId w:val="7"/>
        </w:numPr>
        <w:jc w:val="both"/>
        <w:rPr>
          <w:rFonts w:ascii="Arial" w:hAnsi="Arial" w:cs="Arial"/>
          <w:sz w:val="24"/>
          <w:szCs w:val="24"/>
        </w:rPr>
      </w:pPr>
      <w:r w:rsidRPr="002832A7">
        <w:rPr>
          <w:rFonts w:ascii="Arial" w:hAnsi="Arial" w:cs="Arial"/>
          <w:sz w:val="24"/>
          <w:szCs w:val="24"/>
        </w:rPr>
        <w:t>Destaca alguna participación tuya, especial, extraordinaria en/sobre la Eucaristía.</w:t>
      </w:r>
    </w:p>
    <w:p w:rsidR="00582B46" w:rsidRPr="004F0657" w:rsidRDefault="0066214A" w:rsidP="00C25694">
      <w:pPr>
        <w:pStyle w:val="Prrafodelista"/>
        <w:numPr>
          <w:ilvl w:val="0"/>
          <w:numId w:val="7"/>
        </w:numPr>
        <w:jc w:val="both"/>
        <w:rPr>
          <w:rFonts w:ascii="Arial" w:hAnsi="Arial" w:cs="Arial"/>
          <w:sz w:val="24"/>
          <w:szCs w:val="24"/>
        </w:rPr>
      </w:pPr>
      <w:r w:rsidRPr="004F0657">
        <w:rPr>
          <w:rFonts w:ascii="Arial" w:hAnsi="Arial" w:cs="Arial"/>
          <w:sz w:val="24"/>
          <w:szCs w:val="24"/>
        </w:rPr>
        <w:t xml:space="preserve">Recuerda el momento del sagrario donde has estado </w:t>
      </w:r>
      <w:r w:rsidR="00F6124B" w:rsidRPr="004F0657">
        <w:rPr>
          <w:rFonts w:ascii="Arial" w:hAnsi="Arial" w:cs="Arial"/>
          <w:sz w:val="24"/>
          <w:szCs w:val="24"/>
        </w:rPr>
        <w:t>más rato</w:t>
      </w:r>
      <w:r w:rsidRPr="004F0657">
        <w:rPr>
          <w:rFonts w:ascii="Arial" w:hAnsi="Arial" w:cs="Arial"/>
          <w:sz w:val="24"/>
          <w:szCs w:val="24"/>
        </w:rPr>
        <w:t xml:space="preserve"> con el Señor.</w:t>
      </w:r>
    </w:p>
    <w:p w:rsidR="00582B46" w:rsidRPr="002832A7" w:rsidRDefault="00582B46" w:rsidP="00582B46">
      <w:pPr>
        <w:pStyle w:val="Prrafodelista"/>
        <w:jc w:val="both"/>
        <w:rPr>
          <w:rFonts w:ascii="Arial" w:hAnsi="Arial" w:cs="Arial"/>
          <w:sz w:val="24"/>
          <w:szCs w:val="24"/>
        </w:rPr>
      </w:pPr>
    </w:p>
    <w:p w:rsidR="00582B46" w:rsidRPr="002832A7" w:rsidRDefault="00582B46" w:rsidP="00582B46">
      <w:pPr>
        <w:pStyle w:val="Prrafodelista"/>
        <w:jc w:val="both"/>
        <w:rPr>
          <w:rFonts w:ascii="Arial" w:hAnsi="Arial" w:cs="Arial"/>
          <w:sz w:val="24"/>
          <w:szCs w:val="24"/>
        </w:rPr>
      </w:pPr>
    </w:p>
    <w:p w:rsidR="00323C48" w:rsidRPr="002832A7" w:rsidRDefault="00323C48" w:rsidP="00582B46">
      <w:pPr>
        <w:jc w:val="right"/>
        <w:rPr>
          <w:rFonts w:ascii="Arial" w:hAnsi="Arial" w:cs="Arial"/>
          <w:i/>
          <w:sz w:val="20"/>
          <w:szCs w:val="20"/>
        </w:rPr>
      </w:pPr>
      <w:r w:rsidRPr="002832A7">
        <w:rPr>
          <w:rFonts w:ascii="Arial" w:hAnsi="Arial" w:cs="Arial"/>
          <w:i/>
          <w:sz w:val="20"/>
          <w:szCs w:val="20"/>
        </w:rPr>
        <w:t>Fr. Francisco Víctor López Fernández</w:t>
      </w:r>
    </w:p>
    <w:p w:rsidR="00582B46" w:rsidRPr="002832A7" w:rsidRDefault="00582B46" w:rsidP="00582B46">
      <w:pPr>
        <w:jc w:val="right"/>
        <w:rPr>
          <w:rFonts w:ascii="Arial" w:hAnsi="Arial" w:cs="Arial"/>
          <w:i/>
          <w:sz w:val="20"/>
          <w:szCs w:val="20"/>
        </w:rPr>
      </w:pPr>
      <w:r w:rsidRPr="002832A7">
        <w:rPr>
          <w:rFonts w:ascii="Arial" w:hAnsi="Arial" w:cs="Arial"/>
          <w:i/>
          <w:sz w:val="20"/>
          <w:szCs w:val="20"/>
        </w:rPr>
        <w:t>Carmelita Descalzo en Úbeda</w:t>
      </w:r>
    </w:p>
    <w:sectPr w:rsidR="00582B46" w:rsidRPr="002832A7" w:rsidSect="00C947C9">
      <w:headerReference w:type="default" r:id="rId8"/>
      <w:pgSz w:w="11906" w:h="16838"/>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4E02" w:rsidRDefault="00784E02" w:rsidP="00A6126B">
      <w:pPr>
        <w:spacing w:after="0" w:line="240" w:lineRule="auto"/>
      </w:pPr>
      <w:r>
        <w:separator/>
      </w:r>
    </w:p>
  </w:endnote>
  <w:endnote w:type="continuationSeparator" w:id="0">
    <w:p w:rsidR="00784E02" w:rsidRDefault="00784E02" w:rsidP="00A612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4E02" w:rsidRDefault="00784E02" w:rsidP="00A6126B">
      <w:pPr>
        <w:spacing w:after="0" w:line="240" w:lineRule="auto"/>
      </w:pPr>
      <w:r>
        <w:separator/>
      </w:r>
    </w:p>
  </w:footnote>
  <w:footnote w:type="continuationSeparator" w:id="0">
    <w:p w:rsidR="00784E02" w:rsidRDefault="00784E02" w:rsidP="00A6126B">
      <w:pPr>
        <w:spacing w:after="0" w:line="240" w:lineRule="auto"/>
      </w:pPr>
      <w:r>
        <w:continuationSeparator/>
      </w:r>
    </w:p>
  </w:footnote>
  <w:footnote w:id="1">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Francisco de Ribera, </w:t>
      </w:r>
      <w:proofErr w:type="spellStart"/>
      <w:r w:rsidRPr="00C83522">
        <w:rPr>
          <w:rFonts w:ascii="Arial" w:hAnsi="Arial" w:cs="Arial"/>
          <w:color w:val="000000" w:themeColor="text1"/>
        </w:rPr>
        <w:t>sj</w:t>
      </w:r>
      <w:proofErr w:type="spellEnd"/>
      <w:r w:rsidRPr="00C83522">
        <w:rPr>
          <w:rFonts w:ascii="Arial" w:hAnsi="Arial" w:cs="Arial"/>
          <w:color w:val="000000" w:themeColor="text1"/>
        </w:rPr>
        <w:t xml:space="preserve"> (1537-1591). Hace el noviciado en Medina del Campo, bajo el magisterio del P. Baltasar Álvarez. En Salamanca se le asigna la cátedra de Sagrada Escritura adquiriendo fama de comentarista de los Profetas Menores. Escribe “La Vida de la Madre Teresa de Jesús, Fundadora de las Descalzas y Descalzos carmelitas”. Salamanca, Casa de Pedro Lasso, 1590, 563 pp.)</w:t>
      </w:r>
    </w:p>
  </w:footnote>
  <w:footnote w:id="2">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Monje jerónimo (1529-1613), después de 7 prioratos es elegido obispo de Tarazona. Publicó “Vida, virtudes y milagros de la bienaventurada virgen Teresa de Jesús, Madre y Fundadora de la nueva Reformación de la Orden de los Descalzos de nuestra Señora del Carmen”. Zaragoza, 1606, 960 pp. Aunque la obra no es suya sino del baezano Tomás de Jesús, OCD.</w:t>
      </w:r>
    </w:p>
  </w:footnote>
  <w:footnote w:id="3">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Texto citado por Gerardo Ortega, en “La eucaristía, ahora y siempre. Con Teresa de Jesús al fondo”, en Monte Carmelo 89 (1981) p. 510.</w:t>
      </w:r>
    </w:p>
  </w:footnote>
  <w:footnote w:id="4">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Libro de la Vida, Camino de Perfección, Moradas y Fundaciones</w:t>
      </w:r>
    </w:p>
  </w:footnote>
  <w:footnote w:id="5">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Relaciones o Cuentas de conciencia, Conceptos de amor de Dios, Exclamaciones del alma a Dios, Modo de visitar los conventos, Poesías y Cartas</w:t>
      </w:r>
    </w:p>
  </w:footnote>
  <w:footnote w:id="6">
    <w:p w:rsidR="00976013" w:rsidRPr="00C83522" w:rsidRDefault="00976013">
      <w:pPr>
        <w:pStyle w:val="Textonotapie"/>
        <w:rPr>
          <w:rFonts w:ascii="Arial" w:hAnsi="Arial" w:cs="Arial"/>
        </w:rPr>
      </w:pPr>
      <w:r w:rsidRPr="00C83522">
        <w:rPr>
          <w:rStyle w:val="Refdenotaalpie"/>
          <w:rFonts w:ascii="Arial" w:hAnsi="Arial" w:cs="Arial"/>
        </w:rPr>
        <w:footnoteRef/>
      </w:r>
      <w:r w:rsidRPr="00C83522">
        <w:rPr>
          <w:rFonts w:ascii="Arial" w:hAnsi="Arial" w:cs="Arial"/>
        </w:rPr>
        <w:t xml:space="preserve"> Cfr. Diccionario de Santa Teresa. Doctrina e historia, voz Eucaristía, de Tomás Álvarez. Monte Carmelo, 2006, 2ª edición, pp. 276-281.</w:t>
      </w:r>
    </w:p>
  </w:footnote>
  <w:footnote w:id="7">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Vida 4, 9; 5, 4; 6, 6; 7, 11. 21</w:t>
      </w:r>
    </w:p>
  </w:footnote>
  <w:footnote w:id="8">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V 9, 1; 27; 22</w:t>
      </w:r>
    </w:p>
  </w:footnote>
  <w:footnote w:id="9">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El término Eucaristía, tan usual para nosotros, no lo utiliza santa Teresa; sí el de Santísimo Sacramento (60 veces), comulgar (130x) y el uso de este verbo; comunión (13x) en </w:t>
      </w:r>
      <w:proofErr w:type="gramStart"/>
      <w:r w:rsidRPr="00C83522">
        <w:rPr>
          <w:rFonts w:ascii="Arial" w:hAnsi="Arial" w:cs="Arial"/>
          <w:color w:val="000000" w:themeColor="text1"/>
        </w:rPr>
        <w:t>singular  y</w:t>
      </w:r>
      <w:proofErr w:type="gramEnd"/>
      <w:r w:rsidRPr="00C83522">
        <w:rPr>
          <w:rFonts w:ascii="Arial" w:hAnsi="Arial" w:cs="Arial"/>
          <w:color w:val="000000" w:themeColor="text1"/>
        </w:rPr>
        <w:t xml:space="preserve"> en plural. Cfr. Concordancias de los escritos de Santa Teresa de Jesús. Editoriales O.C.D., Roma, 2000, 2 volúmenes.</w:t>
      </w:r>
    </w:p>
  </w:footnote>
  <w:footnote w:id="10">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Concilio ecuménico desarrollado durante 25 sesiones entre 1545-1563</w:t>
      </w:r>
    </w:p>
  </w:footnote>
  <w:footnote w:id="11">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El dominico Vicente Barró era profesor en Santo Tomás de Ávila y confesor de D. Alonso Sánchez, padre  de Teresa, que falleció el 24-XII-1543</w:t>
      </w:r>
    </w:p>
  </w:footnote>
  <w:footnote w:id="12">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Declarada por el Beato Pablo VI: 27- IX-1970</w:t>
      </w:r>
    </w:p>
  </w:footnote>
  <w:footnote w:id="13">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Ávila, Medina, Malangón, Valladolid, Toledo, Pastrana, Salamanca, Alba, Segovia, Beas, Sevilla, Caravaca, Villanueva de la Jara, Palencia, Soria, Granada y Burgos.</w:t>
      </w:r>
    </w:p>
  </w:footnote>
  <w:footnote w:id="14">
    <w:p w:rsidR="00976013" w:rsidRPr="00C83522" w:rsidRDefault="00976013" w:rsidP="00582B46">
      <w:pPr>
        <w:pStyle w:val="Textonotapie"/>
        <w:jc w:val="both"/>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w:t>
      </w:r>
      <w:proofErr w:type="spellStart"/>
      <w:r w:rsidRPr="00C83522">
        <w:rPr>
          <w:rFonts w:ascii="Arial" w:hAnsi="Arial" w:cs="Arial"/>
          <w:color w:val="000000" w:themeColor="text1"/>
        </w:rPr>
        <w:t>Duruelo</w:t>
      </w:r>
      <w:proofErr w:type="spellEnd"/>
      <w:r w:rsidRPr="00C83522">
        <w:rPr>
          <w:rFonts w:ascii="Arial" w:hAnsi="Arial" w:cs="Arial"/>
          <w:color w:val="000000" w:themeColor="text1"/>
        </w:rPr>
        <w:t xml:space="preserve">, Mancera, Pastrana, Alcalá de Henares, </w:t>
      </w:r>
      <w:proofErr w:type="spellStart"/>
      <w:r w:rsidRPr="00C83522">
        <w:rPr>
          <w:rFonts w:ascii="Arial" w:hAnsi="Arial" w:cs="Arial"/>
          <w:color w:val="000000" w:themeColor="text1"/>
        </w:rPr>
        <w:t>Altomira</w:t>
      </w:r>
      <w:proofErr w:type="spellEnd"/>
      <w:r w:rsidRPr="00C83522">
        <w:rPr>
          <w:rFonts w:ascii="Arial" w:hAnsi="Arial" w:cs="Arial"/>
          <w:color w:val="000000" w:themeColor="text1"/>
        </w:rPr>
        <w:t>, La Roda, Granada, La Peñuela, Sevilla, El Calvario, Baeza, Almodóvar del Campo, Valladolid, Salamanca, Lisboa: 14 conventos, a la fecha de la muerte de la Madre fundadora.</w:t>
      </w:r>
    </w:p>
  </w:footnote>
  <w:footnote w:id="15">
    <w:p w:rsidR="00976013" w:rsidRPr="00C83522" w:rsidRDefault="00976013" w:rsidP="00A20A0D">
      <w:pPr>
        <w:jc w:val="both"/>
        <w:rPr>
          <w:rFonts w:ascii="Arial" w:hAnsi="Arial" w:cs="Arial"/>
          <w:sz w:val="20"/>
          <w:szCs w:val="20"/>
        </w:rPr>
      </w:pPr>
      <w:r w:rsidRPr="00C83522">
        <w:rPr>
          <w:rStyle w:val="Refdenotaalpie"/>
          <w:rFonts w:ascii="Arial" w:hAnsi="Arial" w:cs="Arial"/>
          <w:sz w:val="20"/>
          <w:szCs w:val="20"/>
        </w:rPr>
        <w:footnoteRef/>
      </w:r>
      <w:r w:rsidRPr="00C83522">
        <w:rPr>
          <w:rFonts w:ascii="Arial" w:hAnsi="Arial" w:cs="Arial"/>
          <w:sz w:val="20"/>
          <w:szCs w:val="20"/>
        </w:rPr>
        <w:t xml:space="preserve"> </w:t>
      </w:r>
      <w:r w:rsidRPr="00C83522">
        <w:rPr>
          <w:rFonts w:ascii="Arial" w:hAnsi="Arial" w:cs="Arial"/>
          <w:color w:val="000000" w:themeColor="text1"/>
          <w:sz w:val="20"/>
          <w:szCs w:val="20"/>
        </w:rPr>
        <w:t>Mujer de Arias Pardo de Saavedra, mariscal de Castilla, señor fe las villas de Malagón, Paracuellos, y sobrino del cardenal arzobispo de Toledo Pardo de Tavera. Ella era hija del duque de Medinaceli, Juan de la Cerda. Por mediación de Dª Luisa llegará el libro de la Vida a San Juan de Ávila (Cartas del 18 y del 27 de mayo de 1568 a Dª Luisa de la Cerda, que residía en Toledo). Viuda desde el 13-I-1561.</w:t>
      </w:r>
    </w:p>
  </w:footnote>
  <w:footnote w:id="16">
    <w:p w:rsidR="00976013" w:rsidRPr="00C83522" w:rsidRDefault="00976013" w:rsidP="00582B46">
      <w:pPr>
        <w:jc w:val="both"/>
        <w:rPr>
          <w:rFonts w:ascii="Arial" w:hAnsi="Arial" w:cs="Arial"/>
          <w:color w:val="000000" w:themeColor="text1"/>
          <w:sz w:val="20"/>
          <w:szCs w:val="20"/>
        </w:rPr>
      </w:pPr>
      <w:r w:rsidRPr="00C83522">
        <w:rPr>
          <w:rStyle w:val="Refdenotaalpie"/>
          <w:rFonts w:ascii="Arial" w:hAnsi="Arial" w:cs="Arial"/>
          <w:color w:val="000000" w:themeColor="text1"/>
          <w:sz w:val="20"/>
          <w:szCs w:val="20"/>
        </w:rPr>
        <w:footnoteRef/>
      </w:r>
      <w:r w:rsidRPr="00C83522">
        <w:rPr>
          <w:rFonts w:ascii="Arial" w:hAnsi="Arial" w:cs="Arial"/>
          <w:color w:val="000000" w:themeColor="text1"/>
          <w:sz w:val="20"/>
          <w:szCs w:val="20"/>
        </w:rPr>
        <w:t xml:space="preserve"> Murió en Arenas de San Pedro (Ávila), el 18-X-1562</w:t>
      </w:r>
    </w:p>
  </w:footnote>
  <w:footnote w:id="17">
    <w:p w:rsidR="00976013" w:rsidRPr="0006689F" w:rsidRDefault="00976013" w:rsidP="00BF6164">
      <w:pPr>
        <w:pStyle w:val="NormalWeb"/>
        <w:rPr>
          <w:rFonts w:ascii="Arial" w:hAnsi="Arial" w:cs="Arial"/>
          <w:sz w:val="20"/>
          <w:szCs w:val="20"/>
        </w:rPr>
      </w:pPr>
      <w:r w:rsidRPr="00C83522">
        <w:rPr>
          <w:rStyle w:val="Refdenotaalpie"/>
          <w:rFonts w:ascii="Arial" w:hAnsi="Arial" w:cs="Arial"/>
          <w:color w:val="000000" w:themeColor="text1"/>
          <w:sz w:val="20"/>
          <w:szCs w:val="20"/>
        </w:rPr>
        <w:footnoteRef/>
      </w:r>
      <w:r w:rsidRPr="00C83522">
        <w:rPr>
          <w:rFonts w:ascii="Arial" w:hAnsi="Arial" w:cs="Arial"/>
          <w:color w:val="000000" w:themeColor="text1"/>
          <w:sz w:val="20"/>
          <w:szCs w:val="20"/>
        </w:rPr>
        <w:t xml:space="preserve"> Obispo de Ávila en 1560 y de Palencia en 1577. Muere en Valladolid el 19-IV-1586. Fue enterrado en San José de Ávila.</w:t>
      </w:r>
      <w:r w:rsidRPr="00C83522">
        <w:rPr>
          <w:rFonts w:ascii="Arial" w:hAnsi="Arial" w:cs="Arial"/>
          <w:b/>
          <w:bCs/>
          <w:sz w:val="20"/>
          <w:szCs w:val="20"/>
        </w:rPr>
        <w:t xml:space="preserve"> </w:t>
      </w:r>
      <w:r w:rsidRPr="00C83522">
        <w:rPr>
          <w:rFonts w:ascii="Arial" w:hAnsi="Arial" w:cs="Arial"/>
          <w:bCs/>
          <w:sz w:val="20"/>
          <w:szCs w:val="20"/>
        </w:rPr>
        <w:t>Había sido el obispo consagrante de D. Francisco Sarmiento de Mendoza</w:t>
      </w:r>
      <w:r w:rsidRPr="00C83522">
        <w:rPr>
          <w:rFonts w:ascii="Arial" w:hAnsi="Arial" w:cs="Arial"/>
          <w:sz w:val="20"/>
          <w:szCs w:val="20"/>
        </w:rPr>
        <w:t xml:space="preserve">, nacido en </w:t>
      </w:r>
      <w:hyperlink r:id="rId1" w:tooltip="Burgos" w:history="1">
        <w:r w:rsidRPr="00C83522">
          <w:rPr>
            <w:rStyle w:val="Hipervnculo"/>
            <w:rFonts w:ascii="Arial" w:hAnsi="Arial" w:cs="Arial"/>
            <w:color w:val="auto"/>
            <w:sz w:val="20"/>
            <w:szCs w:val="20"/>
            <w:u w:val="none"/>
          </w:rPr>
          <w:t>Burgos</w:t>
        </w:r>
      </w:hyperlink>
      <w:r w:rsidRPr="00C83522">
        <w:rPr>
          <w:rFonts w:ascii="Arial" w:hAnsi="Arial" w:cs="Arial"/>
          <w:sz w:val="20"/>
          <w:szCs w:val="20"/>
        </w:rPr>
        <w:t xml:space="preserve">, el </w:t>
      </w:r>
      <w:hyperlink r:id="rId2" w:tooltip="4 de junio" w:history="1">
        <w:r w:rsidRPr="00C83522">
          <w:rPr>
            <w:rStyle w:val="Hipervnculo"/>
            <w:rFonts w:ascii="Arial" w:hAnsi="Arial" w:cs="Arial"/>
            <w:color w:val="auto"/>
            <w:sz w:val="20"/>
            <w:szCs w:val="20"/>
            <w:u w:val="none"/>
          </w:rPr>
          <w:t>4 de junio</w:t>
        </w:r>
      </w:hyperlink>
      <w:r w:rsidRPr="00C83522">
        <w:rPr>
          <w:rFonts w:ascii="Arial" w:hAnsi="Arial" w:cs="Arial"/>
          <w:sz w:val="20"/>
          <w:szCs w:val="20"/>
        </w:rPr>
        <w:t xml:space="preserve"> de </w:t>
      </w:r>
      <w:hyperlink r:id="rId3" w:tooltip="1525" w:history="1">
        <w:r w:rsidRPr="00C83522">
          <w:rPr>
            <w:rStyle w:val="Hipervnculo"/>
            <w:rFonts w:ascii="Arial" w:hAnsi="Arial" w:cs="Arial"/>
            <w:color w:val="auto"/>
            <w:sz w:val="20"/>
            <w:szCs w:val="20"/>
            <w:u w:val="none"/>
          </w:rPr>
          <w:t>1525</w:t>
        </w:r>
      </w:hyperlink>
      <w:r w:rsidRPr="00C83522">
        <w:rPr>
          <w:rFonts w:ascii="Arial" w:hAnsi="Arial" w:cs="Arial"/>
          <w:sz w:val="20"/>
          <w:szCs w:val="20"/>
        </w:rPr>
        <w:t xml:space="preserve"> y fallecido en </w:t>
      </w:r>
      <w:hyperlink r:id="rId4" w:tooltip="Jaén" w:history="1">
        <w:r w:rsidRPr="00C83522">
          <w:rPr>
            <w:rStyle w:val="Hipervnculo"/>
            <w:rFonts w:ascii="Arial" w:hAnsi="Arial" w:cs="Arial"/>
            <w:color w:val="auto"/>
            <w:sz w:val="20"/>
            <w:szCs w:val="20"/>
            <w:u w:val="none"/>
          </w:rPr>
          <w:t>Jaén</w:t>
        </w:r>
      </w:hyperlink>
      <w:r w:rsidRPr="00C83522">
        <w:rPr>
          <w:rFonts w:ascii="Arial" w:hAnsi="Arial" w:cs="Arial"/>
          <w:sz w:val="20"/>
          <w:szCs w:val="20"/>
        </w:rPr>
        <w:t xml:space="preserve">, el </w:t>
      </w:r>
      <w:hyperlink r:id="rId5" w:tooltip="9 de junio" w:history="1">
        <w:r w:rsidRPr="00C83522">
          <w:rPr>
            <w:rStyle w:val="Hipervnculo"/>
            <w:rFonts w:ascii="Arial" w:hAnsi="Arial" w:cs="Arial"/>
            <w:color w:val="auto"/>
            <w:sz w:val="20"/>
            <w:szCs w:val="20"/>
            <w:u w:val="none"/>
          </w:rPr>
          <w:t>9 de junio</w:t>
        </w:r>
      </w:hyperlink>
      <w:r w:rsidRPr="00C83522">
        <w:rPr>
          <w:rFonts w:ascii="Arial" w:hAnsi="Arial" w:cs="Arial"/>
          <w:sz w:val="20"/>
          <w:szCs w:val="20"/>
        </w:rPr>
        <w:t xml:space="preserve"> de </w:t>
      </w:r>
      <w:hyperlink r:id="rId6" w:tooltip="1595" w:history="1">
        <w:r w:rsidRPr="00C83522">
          <w:rPr>
            <w:rStyle w:val="Hipervnculo"/>
            <w:rFonts w:ascii="Arial" w:hAnsi="Arial" w:cs="Arial"/>
            <w:color w:val="auto"/>
            <w:sz w:val="20"/>
            <w:szCs w:val="20"/>
            <w:u w:val="none"/>
          </w:rPr>
          <w:t>1595</w:t>
        </w:r>
      </w:hyperlink>
      <w:r w:rsidRPr="00C83522">
        <w:rPr>
          <w:rFonts w:ascii="Arial" w:hAnsi="Arial" w:cs="Arial"/>
          <w:sz w:val="20"/>
          <w:szCs w:val="20"/>
        </w:rPr>
        <w:t xml:space="preserve">. Fue </w:t>
      </w:r>
      <w:hyperlink r:id="rId7" w:tooltip="Obispo" w:history="1">
        <w:r w:rsidRPr="00C83522">
          <w:rPr>
            <w:rStyle w:val="Hipervnculo"/>
            <w:rFonts w:ascii="Arial" w:hAnsi="Arial" w:cs="Arial"/>
            <w:color w:val="auto"/>
            <w:sz w:val="20"/>
            <w:szCs w:val="20"/>
            <w:u w:val="none"/>
          </w:rPr>
          <w:t>obispo</w:t>
        </w:r>
      </w:hyperlink>
      <w:r w:rsidRPr="00C83522">
        <w:rPr>
          <w:rFonts w:ascii="Arial" w:hAnsi="Arial" w:cs="Arial"/>
          <w:sz w:val="20"/>
          <w:szCs w:val="20"/>
        </w:rPr>
        <w:t xml:space="preserve"> de </w:t>
      </w:r>
      <w:hyperlink r:id="rId8" w:tooltip="Diócesis de Astorga" w:history="1">
        <w:r w:rsidRPr="00C83522">
          <w:rPr>
            <w:rStyle w:val="Hipervnculo"/>
            <w:rFonts w:ascii="Arial" w:hAnsi="Arial" w:cs="Arial"/>
            <w:color w:val="auto"/>
            <w:sz w:val="20"/>
            <w:szCs w:val="20"/>
            <w:u w:val="none"/>
          </w:rPr>
          <w:t>Astorga</w:t>
        </w:r>
      </w:hyperlink>
      <w:r w:rsidRPr="00C83522">
        <w:rPr>
          <w:rFonts w:ascii="Arial" w:hAnsi="Arial" w:cs="Arial"/>
          <w:sz w:val="20"/>
          <w:szCs w:val="20"/>
        </w:rPr>
        <w:t xml:space="preserve"> y de </w:t>
      </w:r>
      <w:hyperlink r:id="rId9" w:tooltip="Diócesis de Jaén" w:history="1">
        <w:r w:rsidRPr="00C83522">
          <w:rPr>
            <w:rStyle w:val="Hipervnculo"/>
            <w:rFonts w:ascii="Arial" w:hAnsi="Arial" w:cs="Arial"/>
            <w:color w:val="auto"/>
            <w:sz w:val="20"/>
            <w:szCs w:val="20"/>
            <w:u w:val="none"/>
          </w:rPr>
          <w:t>Jaén</w:t>
        </w:r>
      </w:hyperlink>
      <w:r w:rsidRPr="00C83522">
        <w:rPr>
          <w:rFonts w:ascii="Arial" w:hAnsi="Arial" w:cs="Arial"/>
          <w:sz w:val="20"/>
          <w:szCs w:val="20"/>
        </w:rPr>
        <w:t>. Durante el</w:t>
      </w:r>
      <w:r w:rsidRPr="0006689F">
        <w:rPr>
          <w:rFonts w:ascii="Arial" w:hAnsi="Arial" w:cs="Arial"/>
          <w:sz w:val="20"/>
          <w:szCs w:val="20"/>
        </w:rPr>
        <w:t xml:space="preserve"> pontificado de este último se realizaron 7 fundaciones del carmelo en esta diócesis giennense</w:t>
      </w:r>
      <w:r>
        <w:rPr>
          <w:rFonts w:ascii="Arial" w:hAnsi="Arial" w:cs="Arial"/>
          <w:sz w:val="20"/>
          <w:szCs w:val="20"/>
        </w:rPr>
        <w:t>, siendo la última la de las Carmelitas de Úbeda en el mismo día de su fallecimiento.</w:t>
      </w:r>
    </w:p>
    <w:p w:rsidR="00976013" w:rsidRPr="007040F9" w:rsidRDefault="00976013" w:rsidP="00582B46">
      <w:pPr>
        <w:jc w:val="both"/>
        <w:rPr>
          <w:rFonts w:ascii="Arial" w:hAnsi="Arial" w:cs="Arial"/>
          <w:color w:val="000000" w:themeColor="text1"/>
          <w:sz w:val="24"/>
          <w:szCs w:val="24"/>
        </w:rPr>
      </w:pPr>
    </w:p>
    <w:p w:rsidR="00976013" w:rsidRPr="007040F9" w:rsidRDefault="00976013">
      <w:pPr>
        <w:pStyle w:val="Textonotapie"/>
        <w:rPr>
          <w:color w:val="000000" w:themeColor="text1"/>
        </w:rPr>
      </w:pPr>
    </w:p>
  </w:footnote>
  <w:footnote w:id="18">
    <w:p w:rsidR="00976013" w:rsidRDefault="00976013" w:rsidP="004F0657">
      <w:pPr>
        <w:jc w:val="both"/>
      </w:pPr>
      <w:r w:rsidRPr="00C83522">
        <w:rPr>
          <w:rStyle w:val="Refdenotaalpie"/>
          <w:rFonts w:ascii="Arial" w:hAnsi="Arial" w:cs="Arial"/>
          <w:sz w:val="20"/>
          <w:szCs w:val="20"/>
        </w:rPr>
        <w:footnoteRef/>
      </w:r>
      <w:r w:rsidRPr="00C83522">
        <w:rPr>
          <w:rFonts w:ascii="Arial" w:hAnsi="Arial" w:cs="Arial"/>
          <w:sz w:val="20"/>
          <w:szCs w:val="20"/>
        </w:rPr>
        <w:t xml:space="preserve"> Nació en Valladolid, 1545. Entró en el noviciado de Pastrana en 1572, con dos años de sacerdote. Muere en Amberes en 1614. Es un hombre que ha enviado el Señor, como diría la Madre, mejor que si se lo supiésemos pedir.</w:t>
      </w:r>
    </w:p>
  </w:footnote>
  <w:footnote w:id="19">
    <w:p w:rsidR="00976013" w:rsidRPr="00C83522" w:rsidRDefault="00976013">
      <w:pPr>
        <w:pStyle w:val="Textonotapie"/>
        <w:rPr>
          <w:rFonts w:ascii="Arial" w:hAnsi="Arial" w:cs="Arial"/>
        </w:rPr>
      </w:pPr>
      <w:r w:rsidRPr="00C83522">
        <w:rPr>
          <w:rStyle w:val="Refdenotaalpie"/>
          <w:rFonts w:ascii="Arial" w:hAnsi="Arial" w:cs="Arial"/>
        </w:rPr>
        <w:footnoteRef/>
      </w:r>
      <w:r w:rsidRPr="00C83522">
        <w:rPr>
          <w:rFonts w:ascii="Arial" w:hAnsi="Arial" w:cs="Arial"/>
        </w:rPr>
        <w:t xml:space="preserve"> Cfr. Tomás Álvarez-Fernando </w:t>
      </w:r>
      <w:proofErr w:type="gramStart"/>
      <w:r w:rsidRPr="00C83522">
        <w:rPr>
          <w:rFonts w:ascii="Arial" w:hAnsi="Arial" w:cs="Arial"/>
        </w:rPr>
        <w:t>Domingo</w:t>
      </w:r>
      <w:proofErr w:type="gramEnd"/>
      <w:r w:rsidRPr="00C83522">
        <w:rPr>
          <w:rFonts w:ascii="Arial" w:hAnsi="Arial" w:cs="Arial"/>
        </w:rPr>
        <w:t>, Por los caminos de Teresa. La aventura fundacional de una Santa inquieta y andariega.</w:t>
      </w:r>
      <w:r w:rsidR="003538C4" w:rsidRPr="00C83522">
        <w:rPr>
          <w:rFonts w:ascii="Arial" w:hAnsi="Arial" w:cs="Arial"/>
        </w:rPr>
        <w:t xml:space="preserve"> </w:t>
      </w:r>
      <w:r w:rsidRPr="00C83522">
        <w:rPr>
          <w:rFonts w:ascii="Arial" w:hAnsi="Arial" w:cs="Arial"/>
        </w:rPr>
        <w:t>Monte</w:t>
      </w:r>
      <w:r w:rsidR="003538C4" w:rsidRPr="00C83522">
        <w:rPr>
          <w:rFonts w:ascii="Arial" w:hAnsi="Arial" w:cs="Arial"/>
        </w:rPr>
        <w:t xml:space="preserve"> Carmelo, Burgos</w:t>
      </w:r>
      <w:r w:rsidRPr="00C83522">
        <w:rPr>
          <w:rFonts w:ascii="Arial" w:hAnsi="Arial" w:cs="Arial"/>
        </w:rPr>
        <w:t>,</w:t>
      </w:r>
      <w:r w:rsidR="003538C4" w:rsidRPr="00C83522">
        <w:rPr>
          <w:rFonts w:ascii="Arial" w:hAnsi="Arial" w:cs="Arial"/>
        </w:rPr>
        <w:t xml:space="preserve"> </w:t>
      </w:r>
      <w:r w:rsidRPr="00C83522">
        <w:rPr>
          <w:rFonts w:ascii="Arial" w:hAnsi="Arial" w:cs="Arial"/>
        </w:rPr>
        <w:t>240 pp.</w:t>
      </w:r>
    </w:p>
  </w:footnote>
  <w:footnote w:id="20">
    <w:p w:rsidR="00976013" w:rsidRPr="00C83522" w:rsidRDefault="00976013">
      <w:pPr>
        <w:pStyle w:val="Textonotapie"/>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Entre Alcolea y Córdoba, más cerca de la primera población, ubicada en  37°50'59.6"N 4°41'24.8"W</w:t>
      </w:r>
    </w:p>
  </w:footnote>
  <w:footnote w:id="21">
    <w:p w:rsidR="00976013" w:rsidRPr="00C83522" w:rsidRDefault="00976013">
      <w:pPr>
        <w:pStyle w:val="Textonotapie"/>
        <w:rPr>
          <w:rFonts w:ascii="Arial" w:hAnsi="Arial" w:cs="Arial"/>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A 53 kilómetros de Sevilla, entre Marchena, Carmona y Mairena del Alcor</w:t>
      </w:r>
    </w:p>
  </w:footnote>
  <w:footnote w:id="22">
    <w:p w:rsidR="00976013" w:rsidRPr="00C83522" w:rsidRDefault="00976013" w:rsidP="00BA59E8">
      <w:pPr>
        <w:pStyle w:val="NormalWeb"/>
        <w:rPr>
          <w:rFonts w:ascii="Arial" w:hAnsi="Arial" w:cs="Arial"/>
          <w:sz w:val="20"/>
          <w:szCs w:val="20"/>
        </w:rPr>
      </w:pPr>
      <w:r w:rsidRPr="00C83522">
        <w:rPr>
          <w:rStyle w:val="Refdenotaalpie"/>
          <w:rFonts w:ascii="Arial" w:hAnsi="Arial" w:cs="Arial"/>
          <w:sz w:val="20"/>
          <w:szCs w:val="20"/>
        </w:rPr>
        <w:footnoteRef/>
      </w:r>
      <w:r w:rsidRPr="00C83522">
        <w:rPr>
          <w:rFonts w:ascii="Arial" w:hAnsi="Arial" w:cs="Arial"/>
          <w:sz w:val="20"/>
          <w:szCs w:val="20"/>
        </w:rPr>
        <w:t xml:space="preserve"> </w:t>
      </w:r>
      <w:r w:rsidRPr="00C83522">
        <w:rPr>
          <w:rFonts w:ascii="Arial" w:hAnsi="Arial" w:cs="Arial"/>
          <w:bCs/>
          <w:sz w:val="20"/>
          <w:szCs w:val="20"/>
        </w:rPr>
        <w:t xml:space="preserve">Nació en </w:t>
      </w:r>
      <w:hyperlink r:id="rId10" w:tooltip="Fuenterrabía" w:history="1">
        <w:r w:rsidRPr="00C83522">
          <w:rPr>
            <w:rStyle w:val="Hipervnculo"/>
            <w:rFonts w:ascii="Arial" w:hAnsi="Arial" w:cs="Arial"/>
            <w:color w:val="auto"/>
            <w:sz w:val="20"/>
            <w:szCs w:val="20"/>
            <w:u w:val="none"/>
          </w:rPr>
          <w:t>Fuenterrabía</w:t>
        </w:r>
      </w:hyperlink>
      <w:r w:rsidRPr="00C83522">
        <w:rPr>
          <w:rFonts w:ascii="Arial" w:hAnsi="Arial" w:cs="Arial"/>
          <w:sz w:val="20"/>
          <w:szCs w:val="20"/>
        </w:rPr>
        <w:t xml:space="preserve">, </w:t>
      </w:r>
      <w:hyperlink r:id="rId11" w:tooltip="26 de junio" w:history="1">
        <w:r w:rsidRPr="00C83522">
          <w:rPr>
            <w:rStyle w:val="Hipervnculo"/>
            <w:rFonts w:ascii="Arial" w:hAnsi="Arial" w:cs="Arial"/>
            <w:color w:val="auto"/>
            <w:sz w:val="20"/>
            <w:szCs w:val="20"/>
            <w:u w:val="none"/>
          </w:rPr>
          <w:t>26 de junio</w:t>
        </w:r>
      </w:hyperlink>
      <w:r w:rsidRPr="00C83522">
        <w:rPr>
          <w:rFonts w:ascii="Arial" w:hAnsi="Arial" w:cs="Arial"/>
          <w:sz w:val="20"/>
          <w:szCs w:val="20"/>
        </w:rPr>
        <w:t xml:space="preserve"> de </w:t>
      </w:r>
      <w:hyperlink r:id="rId12" w:tooltip="1502" w:history="1">
        <w:r w:rsidRPr="00C83522">
          <w:rPr>
            <w:rStyle w:val="Hipervnculo"/>
            <w:rFonts w:ascii="Arial" w:hAnsi="Arial" w:cs="Arial"/>
            <w:color w:val="auto"/>
            <w:sz w:val="20"/>
            <w:szCs w:val="20"/>
            <w:u w:val="none"/>
          </w:rPr>
          <w:t>1502</w:t>
        </w:r>
      </w:hyperlink>
      <w:r w:rsidRPr="00C83522">
        <w:rPr>
          <w:rFonts w:ascii="Arial" w:hAnsi="Arial" w:cs="Arial"/>
          <w:sz w:val="20"/>
          <w:szCs w:val="20"/>
        </w:rPr>
        <w:t xml:space="preserve"> y  falleció en </w:t>
      </w:r>
      <w:hyperlink r:id="rId13" w:tooltip="Cigales" w:history="1">
        <w:proofErr w:type="spellStart"/>
        <w:r w:rsidRPr="00C83522">
          <w:rPr>
            <w:rStyle w:val="Hipervnculo"/>
            <w:rFonts w:ascii="Arial" w:hAnsi="Arial" w:cs="Arial"/>
            <w:color w:val="auto"/>
            <w:sz w:val="20"/>
            <w:szCs w:val="20"/>
            <w:u w:val="none"/>
          </w:rPr>
          <w:t>Cigales</w:t>
        </w:r>
        <w:proofErr w:type="spellEnd"/>
      </w:hyperlink>
      <w:r w:rsidRPr="00C83522">
        <w:rPr>
          <w:rFonts w:ascii="Arial" w:hAnsi="Arial" w:cs="Arial"/>
          <w:sz w:val="20"/>
          <w:szCs w:val="20"/>
        </w:rPr>
        <w:t xml:space="preserve">, </w:t>
      </w:r>
      <w:hyperlink r:id="rId14" w:tooltip="22 de septiembre" w:history="1">
        <w:r w:rsidRPr="00C83522">
          <w:rPr>
            <w:rStyle w:val="Hipervnculo"/>
            <w:rFonts w:ascii="Arial" w:hAnsi="Arial" w:cs="Arial"/>
            <w:color w:val="auto"/>
            <w:sz w:val="20"/>
            <w:szCs w:val="20"/>
            <w:u w:val="none"/>
          </w:rPr>
          <w:t>22 de septiembre</w:t>
        </w:r>
      </w:hyperlink>
      <w:r w:rsidRPr="00C83522">
        <w:rPr>
          <w:rFonts w:ascii="Arial" w:hAnsi="Arial" w:cs="Arial"/>
          <w:sz w:val="20"/>
          <w:szCs w:val="20"/>
        </w:rPr>
        <w:t xml:space="preserve"> de </w:t>
      </w:r>
      <w:hyperlink r:id="rId15" w:tooltip="1580" w:history="1">
        <w:r w:rsidRPr="00C83522">
          <w:rPr>
            <w:rStyle w:val="Hipervnculo"/>
            <w:rFonts w:ascii="Arial" w:hAnsi="Arial" w:cs="Arial"/>
            <w:color w:val="auto"/>
            <w:sz w:val="20"/>
            <w:szCs w:val="20"/>
            <w:u w:val="none"/>
          </w:rPr>
          <w:t>1580</w:t>
        </w:r>
      </w:hyperlink>
      <w:r w:rsidRPr="00C83522">
        <w:rPr>
          <w:rFonts w:ascii="Arial" w:hAnsi="Arial" w:cs="Arial"/>
          <w:sz w:val="20"/>
          <w:szCs w:val="20"/>
        </w:rPr>
        <w:t xml:space="preserve">. Fue </w:t>
      </w:r>
      <w:hyperlink r:id="rId16" w:tooltip="Obispo" w:history="1">
        <w:r w:rsidRPr="00C83522">
          <w:rPr>
            <w:rStyle w:val="Hipervnculo"/>
            <w:rFonts w:ascii="Arial" w:hAnsi="Arial" w:cs="Arial"/>
            <w:color w:val="auto"/>
            <w:sz w:val="20"/>
            <w:szCs w:val="20"/>
            <w:u w:val="none"/>
          </w:rPr>
          <w:t>obispo</w:t>
        </w:r>
      </w:hyperlink>
      <w:r w:rsidRPr="00C83522">
        <w:rPr>
          <w:rFonts w:ascii="Arial" w:hAnsi="Arial" w:cs="Arial"/>
          <w:sz w:val="20"/>
          <w:szCs w:val="20"/>
        </w:rPr>
        <w:t xml:space="preserve"> de </w:t>
      </w:r>
      <w:hyperlink r:id="rId17" w:tooltip="Archidiócesis de Oviedo" w:history="1">
        <w:r w:rsidRPr="00C83522">
          <w:rPr>
            <w:rStyle w:val="Hipervnculo"/>
            <w:rFonts w:ascii="Arial" w:hAnsi="Arial" w:cs="Arial"/>
            <w:color w:val="auto"/>
            <w:sz w:val="20"/>
            <w:szCs w:val="20"/>
            <w:u w:val="none"/>
          </w:rPr>
          <w:t>Oviedo</w:t>
        </w:r>
      </w:hyperlink>
      <w:r w:rsidRPr="00C83522">
        <w:rPr>
          <w:rFonts w:ascii="Arial" w:hAnsi="Arial" w:cs="Arial"/>
          <w:sz w:val="20"/>
          <w:szCs w:val="20"/>
        </w:rPr>
        <w:t xml:space="preserve">, </w:t>
      </w:r>
      <w:hyperlink r:id="rId18" w:tooltip="Archidiócesis de Mérida-Badajoz" w:history="1">
        <w:r w:rsidRPr="00C83522">
          <w:rPr>
            <w:rStyle w:val="Hipervnculo"/>
            <w:rFonts w:ascii="Arial" w:hAnsi="Arial" w:cs="Arial"/>
            <w:color w:val="auto"/>
            <w:sz w:val="20"/>
            <w:szCs w:val="20"/>
            <w:u w:val="none"/>
          </w:rPr>
          <w:t>Badajoz</w:t>
        </w:r>
      </w:hyperlink>
      <w:r w:rsidRPr="00C83522">
        <w:rPr>
          <w:rFonts w:ascii="Arial" w:hAnsi="Arial" w:cs="Arial"/>
          <w:sz w:val="20"/>
          <w:szCs w:val="20"/>
        </w:rPr>
        <w:t xml:space="preserve">, </w:t>
      </w:r>
      <w:hyperlink r:id="rId19" w:tooltip="Diócesis de Córdoba" w:history="1">
        <w:r w:rsidRPr="00C83522">
          <w:rPr>
            <w:rStyle w:val="Hipervnculo"/>
            <w:rFonts w:ascii="Arial" w:hAnsi="Arial" w:cs="Arial"/>
            <w:color w:val="auto"/>
            <w:sz w:val="20"/>
            <w:szCs w:val="20"/>
            <w:u w:val="none"/>
          </w:rPr>
          <w:t>Córdoba</w:t>
        </w:r>
      </w:hyperlink>
      <w:r w:rsidRPr="00C83522">
        <w:rPr>
          <w:rFonts w:ascii="Arial" w:hAnsi="Arial" w:cs="Arial"/>
          <w:sz w:val="20"/>
          <w:szCs w:val="20"/>
        </w:rPr>
        <w:t xml:space="preserve"> y </w:t>
      </w:r>
      <w:hyperlink r:id="rId20" w:tooltip="Archidiócesis de Sevilla" w:history="1">
        <w:r w:rsidRPr="00C83522">
          <w:rPr>
            <w:rStyle w:val="Hipervnculo"/>
            <w:rFonts w:ascii="Arial" w:hAnsi="Arial" w:cs="Arial"/>
            <w:color w:val="auto"/>
            <w:sz w:val="20"/>
            <w:szCs w:val="20"/>
            <w:u w:val="none"/>
          </w:rPr>
          <w:t>Sevilla</w:t>
        </w:r>
      </w:hyperlink>
      <w:r w:rsidRPr="00C83522">
        <w:rPr>
          <w:rFonts w:ascii="Arial" w:hAnsi="Arial" w:cs="Arial"/>
          <w:sz w:val="20"/>
          <w:szCs w:val="20"/>
        </w:rPr>
        <w:t>.</w:t>
      </w:r>
    </w:p>
    <w:p w:rsidR="00976013" w:rsidRPr="00C83522" w:rsidRDefault="00976013">
      <w:pPr>
        <w:pStyle w:val="Textonotapie"/>
        <w:rPr>
          <w:rFonts w:ascii="Arial" w:hAnsi="Arial" w:cs="Arial"/>
        </w:rPr>
      </w:pPr>
    </w:p>
  </w:footnote>
  <w:footnote w:id="23">
    <w:p w:rsidR="00976013" w:rsidRPr="007040F9" w:rsidRDefault="00976013" w:rsidP="00582B46">
      <w:pPr>
        <w:pStyle w:val="Textonotapie"/>
        <w:jc w:val="both"/>
        <w:rPr>
          <w:color w:val="000000" w:themeColor="text1"/>
        </w:rPr>
      </w:pPr>
      <w:r w:rsidRPr="00C83522">
        <w:rPr>
          <w:rStyle w:val="Refdenotaalpie"/>
          <w:rFonts w:ascii="Arial" w:hAnsi="Arial" w:cs="Arial"/>
          <w:color w:val="000000" w:themeColor="text1"/>
        </w:rPr>
        <w:footnoteRef/>
      </w:r>
      <w:r w:rsidRPr="00C83522">
        <w:rPr>
          <w:rFonts w:ascii="Arial" w:hAnsi="Arial" w:cs="Arial"/>
          <w:color w:val="000000" w:themeColor="text1"/>
        </w:rPr>
        <w:t xml:space="preserve"> De apellido: Lobera, fundadora de Madrid, París y Flandes.</w:t>
      </w:r>
    </w:p>
  </w:footnote>
  <w:footnote w:id="24">
    <w:p w:rsidR="000A7F18" w:rsidRPr="00C83522" w:rsidRDefault="000A7F18">
      <w:pPr>
        <w:pStyle w:val="Textonotapie"/>
        <w:rPr>
          <w:rFonts w:ascii="Arial" w:hAnsi="Arial" w:cs="Arial"/>
        </w:rPr>
      </w:pPr>
      <w:r w:rsidRPr="00C83522">
        <w:rPr>
          <w:rStyle w:val="Refdenotaalpie"/>
          <w:rFonts w:ascii="Arial" w:hAnsi="Arial" w:cs="Arial"/>
        </w:rPr>
        <w:footnoteRef/>
      </w:r>
      <w:r w:rsidRPr="00C83522">
        <w:rPr>
          <w:rFonts w:ascii="Arial" w:hAnsi="Arial" w:cs="Arial"/>
        </w:rPr>
        <w:t xml:space="preserve"> Cfr. </w:t>
      </w:r>
      <w:proofErr w:type="spellStart"/>
      <w:r w:rsidRPr="00C83522">
        <w:rPr>
          <w:rFonts w:ascii="Arial" w:hAnsi="Arial" w:cs="Arial"/>
        </w:rPr>
        <w:t>Gratianiano</w:t>
      </w:r>
      <w:proofErr w:type="spellEnd"/>
      <w:r w:rsidRPr="00C83522">
        <w:rPr>
          <w:rFonts w:ascii="Arial" w:hAnsi="Arial" w:cs="Arial"/>
        </w:rPr>
        <w:t xml:space="preserve"> </w:t>
      </w:r>
      <w:proofErr w:type="spellStart"/>
      <w:r w:rsidRPr="00C83522">
        <w:rPr>
          <w:rFonts w:ascii="Arial" w:hAnsi="Arial" w:cs="Arial"/>
        </w:rPr>
        <w:t>Turiño</w:t>
      </w:r>
      <w:proofErr w:type="spellEnd"/>
      <w:r w:rsidRPr="00C83522">
        <w:rPr>
          <w:rFonts w:ascii="Arial" w:hAnsi="Arial" w:cs="Arial"/>
        </w:rPr>
        <w:t>, Teresa de Jesús ante la Eucaristía, en 23 (Teresa de Jesús) nº134, pp. 54-56.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4422047"/>
      <w:docPartObj>
        <w:docPartGallery w:val="Page Numbers (Top of Page)"/>
        <w:docPartUnique/>
      </w:docPartObj>
    </w:sdtPr>
    <w:sdtEndPr/>
    <w:sdtContent>
      <w:p w:rsidR="00976013" w:rsidRDefault="00784E02">
        <w:pPr>
          <w:pStyle w:val="Encabezado"/>
          <w:jc w:val="right"/>
        </w:pPr>
        <w:r>
          <w:fldChar w:fldCharType="begin"/>
        </w:r>
        <w:r>
          <w:instrText xml:space="preserve"> PAGE   \* MERGEFORMAT </w:instrText>
        </w:r>
        <w:r>
          <w:fldChar w:fldCharType="separate"/>
        </w:r>
        <w:r w:rsidR="00C07E62">
          <w:rPr>
            <w:noProof/>
          </w:rPr>
          <w:t>12</w:t>
        </w:r>
        <w:r>
          <w:rPr>
            <w:noProof/>
          </w:rPr>
          <w:fldChar w:fldCharType="end"/>
        </w:r>
      </w:p>
    </w:sdtContent>
  </w:sdt>
  <w:p w:rsidR="00976013" w:rsidRDefault="0097601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E32A2"/>
    <w:multiLevelType w:val="hybridMultilevel"/>
    <w:tmpl w:val="139A462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7602650"/>
    <w:multiLevelType w:val="hybridMultilevel"/>
    <w:tmpl w:val="5CB01F52"/>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66E256D"/>
    <w:multiLevelType w:val="hybridMultilevel"/>
    <w:tmpl w:val="873EC2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6D869CF"/>
    <w:multiLevelType w:val="hybridMultilevel"/>
    <w:tmpl w:val="CCD24D7E"/>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2E40766D"/>
    <w:multiLevelType w:val="hybridMultilevel"/>
    <w:tmpl w:val="1FF6AA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53162CA2"/>
    <w:multiLevelType w:val="hybridMultilevel"/>
    <w:tmpl w:val="EE94360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05B4BC8"/>
    <w:multiLevelType w:val="hybridMultilevel"/>
    <w:tmpl w:val="071E798A"/>
    <w:lvl w:ilvl="0" w:tplc="C1F08D24">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
    <w:nsid w:val="73D9132A"/>
    <w:multiLevelType w:val="hybridMultilevel"/>
    <w:tmpl w:val="60CE11FC"/>
    <w:lvl w:ilvl="0" w:tplc="ED149C22">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0"/>
  </w:num>
  <w:num w:numId="4">
    <w:abstractNumId w:val="2"/>
  </w:num>
  <w:num w:numId="5">
    <w:abstractNumId w:val="1"/>
  </w:num>
  <w:num w:numId="6">
    <w:abstractNumId w:val="3"/>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989"/>
    <w:rsid w:val="00023D3A"/>
    <w:rsid w:val="00062989"/>
    <w:rsid w:val="0006689F"/>
    <w:rsid w:val="000679EE"/>
    <w:rsid w:val="00080D1F"/>
    <w:rsid w:val="00084909"/>
    <w:rsid w:val="00085D58"/>
    <w:rsid w:val="000A2177"/>
    <w:rsid w:val="000A7F18"/>
    <w:rsid w:val="000A7F40"/>
    <w:rsid w:val="000B4496"/>
    <w:rsid w:val="00102952"/>
    <w:rsid w:val="00133C8C"/>
    <w:rsid w:val="001B136A"/>
    <w:rsid w:val="001E5AC5"/>
    <w:rsid w:val="002568CC"/>
    <w:rsid w:val="002832A7"/>
    <w:rsid w:val="00293222"/>
    <w:rsid w:val="002B63E0"/>
    <w:rsid w:val="00313C6C"/>
    <w:rsid w:val="00323C48"/>
    <w:rsid w:val="003538C4"/>
    <w:rsid w:val="003670A5"/>
    <w:rsid w:val="00367B73"/>
    <w:rsid w:val="003B44AB"/>
    <w:rsid w:val="003F21CA"/>
    <w:rsid w:val="003F625D"/>
    <w:rsid w:val="00421F46"/>
    <w:rsid w:val="004653E1"/>
    <w:rsid w:val="004E4821"/>
    <w:rsid w:val="004F0657"/>
    <w:rsid w:val="004F0EAD"/>
    <w:rsid w:val="004F5D13"/>
    <w:rsid w:val="00506D49"/>
    <w:rsid w:val="00511920"/>
    <w:rsid w:val="005546BC"/>
    <w:rsid w:val="00565921"/>
    <w:rsid w:val="00582B46"/>
    <w:rsid w:val="005D0478"/>
    <w:rsid w:val="0062204A"/>
    <w:rsid w:val="006449CB"/>
    <w:rsid w:val="0066214A"/>
    <w:rsid w:val="007040F9"/>
    <w:rsid w:val="00732482"/>
    <w:rsid w:val="00784E02"/>
    <w:rsid w:val="007A2B49"/>
    <w:rsid w:val="00804BDF"/>
    <w:rsid w:val="00834E52"/>
    <w:rsid w:val="00841A14"/>
    <w:rsid w:val="008A3364"/>
    <w:rsid w:val="008E6B76"/>
    <w:rsid w:val="00976013"/>
    <w:rsid w:val="009E0537"/>
    <w:rsid w:val="009E5A2B"/>
    <w:rsid w:val="00A03DE1"/>
    <w:rsid w:val="00A20A0D"/>
    <w:rsid w:val="00A26FD5"/>
    <w:rsid w:val="00A31EC3"/>
    <w:rsid w:val="00A52F8D"/>
    <w:rsid w:val="00A6126B"/>
    <w:rsid w:val="00A646C4"/>
    <w:rsid w:val="00A80C4D"/>
    <w:rsid w:val="00B30BD1"/>
    <w:rsid w:val="00B32E29"/>
    <w:rsid w:val="00B467EB"/>
    <w:rsid w:val="00BA59E8"/>
    <w:rsid w:val="00BC51DA"/>
    <w:rsid w:val="00BC7123"/>
    <w:rsid w:val="00BF2782"/>
    <w:rsid w:val="00BF6164"/>
    <w:rsid w:val="00C02853"/>
    <w:rsid w:val="00C07E62"/>
    <w:rsid w:val="00C13388"/>
    <w:rsid w:val="00C56F7A"/>
    <w:rsid w:val="00C83522"/>
    <w:rsid w:val="00C947C9"/>
    <w:rsid w:val="00C94D9D"/>
    <w:rsid w:val="00CA5D5C"/>
    <w:rsid w:val="00CB2998"/>
    <w:rsid w:val="00CD1376"/>
    <w:rsid w:val="00CD1759"/>
    <w:rsid w:val="00D3714B"/>
    <w:rsid w:val="00D41B55"/>
    <w:rsid w:val="00D8797B"/>
    <w:rsid w:val="00DD5EAB"/>
    <w:rsid w:val="00E1256D"/>
    <w:rsid w:val="00E500A1"/>
    <w:rsid w:val="00EE68D8"/>
    <w:rsid w:val="00F04F38"/>
    <w:rsid w:val="00F13DF1"/>
    <w:rsid w:val="00F46518"/>
    <w:rsid w:val="00F47896"/>
    <w:rsid w:val="00F52930"/>
    <w:rsid w:val="00F6124B"/>
    <w:rsid w:val="00F63F50"/>
    <w:rsid w:val="00F77115"/>
    <w:rsid w:val="00FB7F40"/>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D44DE9-7F1C-4E68-890B-A54CCFE39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7"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7896"/>
    <w:pPr>
      <w:spacing w:line="256" w:lineRule="auto"/>
    </w:pPr>
  </w:style>
  <w:style w:type="paragraph" w:styleId="Ttulo1">
    <w:name w:val="heading 1"/>
    <w:basedOn w:val="Normal"/>
    <w:next w:val="Normal"/>
    <w:link w:val="Ttulo1Car"/>
    <w:uiPriority w:val="9"/>
    <w:qFormat/>
    <w:rsid w:val="00506D4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link w:val="Ttulo2Car"/>
    <w:uiPriority w:val="9"/>
    <w:qFormat/>
    <w:rsid w:val="00BF6164"/>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023D3A"/>
    <w:rPr>
      <w:color w:val="0000FF"/>
      <w:u w:val="single"/>
    </w:rPr>
  </w:style>
  <w:style w:type="paragraph" w:styleId="Prrafodelista">
    <w:name w:val="List Paragraph"/>
    <w:basedOn w:val="Normal"/>
    <w:uiPriority w:val="34"/>
    <w:qFormat/>
    <w:rsid w:val="00F63F50"/>
    <w:pPr>
      <w:ind w:left="720"/>
      <w:contextualSpacing/>
    </w:pPr>
  </w:style>
  <w:style w:type="character" w:styleId="Textoennegrita">
    <w:name w:val="Strong"/>
    <w:basedOn w:val="Fuentedeprrafopredeter"/>
    <w:uiPriority w:val="22"/>
    <w:qFormat/>
    <w:rsid w:val="0066214A"/>
    <w:rPr>
      <w:b/>
      <w:bCs/>
    </w:rPr>
  </w:style>
  <w:style w:type="paragraph" w:styleId="NormalWeb">
    <w:name w:val="Normal (Web)"/>
    <w:basedOn w:val="Normal"/>
    <w:uiPriority w:val="99"/>
    <w:unhideWhenUsed/>
    <w:rsid w:val="0066214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66214A"/>
    <w:rPr>
      <w:i/>
      <w:iCs/>
    </w:rPr>
  </w:style>
  <w:style w:type="paragraph" w:styleId="Encabezado">
    <w:name w:val="header"/>
    <w:basedOn w:val="Normal"/>
    <w:link w:val="EncabezadoCar"/>
    <w:uiPriority w:val="99"/>
    <w:unhideWhenUsed/>
    <w:rsid w:val="00A6126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6126B"/>
  </w:style>
  <w:style w:type="paragraph" w:styleId="Piedepgina">
    <w:name w:val="footer"/>
    <w:basedOn w:val="Normal"/>
    <w:link w:val="PiedepginaCar"/>
    <w:uiPriority w:val="99"/>
    <w:unhideWhenUsed/>
    <w:rsid w:val="00A6126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6126B"/>
  </w:style>
  <w:style w:type="paragraph" w:styleId="Textodeglobo">
    <w:name w:val="Balloon Text"/>
    <w:basedOn w:val="Normal"/>
    <w:link w:val="TextodegloboCar"/>
    <w:uiPriority w:val="99"/>
    <w:semiHidden/>
    <w:unhideWhenUsed/>
    <w:rsid w:val="00834E5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34E52"/>
    <w:rPr>
      <w:rFonts w:ascii="Tahoma" w:hAnsi="Tahoma" w:cs="Tahoma"/>
      <w:sz w:val="16"/>
      <w:szCs w:val="16"/>
    </w:rPr>
  </w:style>
  <w:style w:type="paragraph" w:styleId="Textonotaalfinal">
    <w:name w:val="endnote text"/>
    <w:basedOn w:val="Normal"/>
    <w:link w:val="TextonotaalfinalCar"/>
    <w:uiPriority w:val="99"/>
    <w:semiHidden/>
    <w:unhideWhenUsed/>
    <w:rsid w:val="00133C8C"/>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133C8C"/>
    <w:rPr>
      <w:sz w:val="20"/>
      <w:szCs w:val="20"/>
    </w:rPr>
  </w:style>
  <w:style w:type="character" w:styleId="Refdenotaalfinal">
    <w:name w:val="endnote reference"/>
    <w:basedOn w:val="Fuentedeprrafopredeter"/>
    <w:uiPriority w:val="99"/>
    <w:semiHidden/>
    <w:unhideWhenUsed/>
    <w:rsid w:val="00133C8C"/>
    <w:rPr>
      <w:vertAlign w:val="superscript"/>
    </w:rPr>
  </w:style>
  <w:style w:type="paragraph" w:styleId="Textonotapie">
    <w:name w:val="footnote text"/>
    <w:basedOn w:val="Normal"/>
    <w:link w:val="TextonotapieCar"/>
    <w:uiPriority w:val="99"/>
    <w:semiHidden/>
    <w:unhideWhenUsed/>
    <w:rsid w:val="00133C8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33C8C"/>
    <w:rPr>
      <w:sz w:val="20"/>
      <w:szCs w:val="20"/>
    </w:rPr>
  </w:style>
  <w:style w:type="character" w:styleId="Refdenotaalpie">
    <w:name w:val="footnote reference"/>
    <w:basedOn w:val="Fuentedeprrafopredeter"/>
    <w:uiPriority w:val="99"/>
    <w:semiHidden/>
    <w:unhideWhenUsed/>
    <w:rsid w:val="00133C8C"/>
    <w:rPr>
      <w:vertAlign w:val="superscript"/>
    </w:rPr>
  </w:style>
  <w:style w:type="paragraph" w:styleId="Sinespaciado">
    <w:name w:val="No Spacing"/>
    <w:uiPriority w:val="1"/>
    <w:qFormat/>
    <w:rsid w:val="00582B46"/>
    <w:pPr>
      <w:spacing w:after="0" w:line="240" w:lineRule="auto"/>
    </w:pPr>
  </w:style>
  <w:style w:type="character" w:customStyle="1" w:styleId="Ttulo2Car">
    <w:name w:val="Título 2 Car"/>
    <w:basedOn w:val="Fuentedeprrafopredeter"/>
    <w:link w:val="Ttulo2"/>
    <w:uiPriority w:val="9"/>
    <w:rsid w:val="00BF6164"/>
    <w:rPr>
      <w:rFonts w:ascii="Times New Roman" w:eastAsia="Times New Roman" w:hAnsi="Times New Roman" w:cs="Times New Roman"/>
      <w:b/>
      <w:bCs/>
      <w:sz w:val="36"/>
      <w:szCs w:val="36"/>
      <w:lang w:eastAsia="es-ES"/>
    </w:rPr>
  </w:style>
  <w:style w:type="character" w:customStyle="1" w:styleId="mw-headline">
    <w:name w:val="mw-headline"/>
    <w:basedOn w:val="Fuentedeprrafopredeter"/>
    <w:rsid w:val="00BF6164"/>
  </w:style>
  <w:style w:type="character" w:customStyle="1" w:styleId="mw-editsection">
    <w:name w:val="mw-editsection"/>
    <w:basedOn w:val="Fuentedeprrafopredeter"/>
    <w:rsid w:val="00BF6164"/>
  </w:style>
  <w:style w:type="character" w:customStyle="1" w:styleId="mw-editsection-bracket">
    <w:name w:val="mw-editsection-bracket"/>
    <w:basedOn w:val="Fuentedeprrafopredeter"/>
    <w:rsid w:val="00BF6164"/>
  </w:style>
  <w:style w:type="character" w:customStyle="1" w:styleId="corchete-llamada1">
    <w:name w:val="corchete-llamada1"/>
    <w:basedOn w:val="Fuentedeprrafopredeter"/>
    <w:rsid w:val="00BF6164"/>
    <w:rPr>
      <w:vanish/>
      <w:webHidden w:val="0"/>
      <w:specVanish w:val="0"/>
    </w:rPr>
  </w:style>
  <w:style w:type="character" w:customStyle="1" w:styleId="Ttulo1Car">
    <w:name w:val="Título 1 Car"/>
    <w:basedOn w:val="Fuentedeprrafopredeter"/>
    <w:link w:val="Ttulo1"/>
    <w:uiPriority w:val="9"/>
    <w:rsid w:val="00506D49"/>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684344">
      <w:bodyDiv w:val="1"/>
      <w:marLeft w:val="0"/>
      <w:marRight w:val="0"/>
      <w:marTop w:val="0"/>
      <w:marBottom w:val="0"/>
      <w:divBdr>
        <w:top w:val="none" w:sz="0" w:space="0" w:color="auto"/>
        <w:left w:val="none" w:sz="0" w:space="0" w:color="auto"/>
        <w:bottom w:val="none" w:sz="0" w:space="0" w:color="auto"/>
        <w:right w:val="none" w:sz="0" w:space="0" w:color="auto"/>
      </w:divBdr>
      <w:divsChild>
        <w:div w:id="46034912">
          <w:marLeft w:val="0"/>
          <w:marRight w:val="0"/>
          <w:marTop w:val="0"/>
          <w:marBottom w:val="0"/>
          <w:divBdr>
            <w:top w:val="none" w:sz="0" w:space="0" w:color="auto"/>
            <w:left w:val="none" w:sz="0" w:space="0" w:color="auto"/>
            <w:bottom w:val="none" w:sz="0" w:space="0" w:color="auto"/>
            <w:right w:val="none" w:sz="0" w:space="0" w:color="auto"/>
          </w:divBdr>
          <w:divsChild>
            <w:div w:id="1615744566">
              <w:marLeft w:val="0"/>
              <w:marRight w:val="0"/>
              <w:marTop w:val="0"/>
              <w:marBottom w:val="0"/>
              <w:divBdr>
                <w:top w:val="none" w:sz="0" w:space="0" w:color="auto"/>
                <w:left w:val="none" w:sz="0" w:space="0" w:color="auto"/>
                <w:bottom w:val="none" w:sz="0" w:space="0" w:color="auto"/>
                <w:right w:val="none" w:sz="0" w:space="0" w:color="auto"/>
              </w:divBdr>
              <w:divsChild>
                <w:div w:id="137946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386508">
      <w:bodyDiv w:val="1"/>
      <w:marLeft w:val="0"/>
      <w:marRight w:val="0"/>
      <w:marTop w:val="0"/>
      <w:marBottom w:val="0"/>
      <w:divBdr>
        <w:top w:val="none" w:sz="0" w:space="0" w:color="auto"/>
        <w:left w:val="none" w:sz="0" w:space="0" w:color="auto"/>
        <w:bottom w:val="none" w:sz="0" w:space="0" w:color="auto"/>
        <w:right w:val="none" w:sz="0" w:space="0" w:color="auto"/>
      </w:divBdr>
    </w:div>
    <w:div w:id="1677538093">
      <w:bodyDiv w:val="1"/>
      <w:marLeft w:val="0"/>
      <w:marRight w:val="0"/>
      <w:marTop w:val="0"/>
      <w:marBottom w:val="0"/>
      <w:divBdr>
        <w:top w:val="none" w:sz="0" w:space="0" w:color="auto"/>
        <w:left w:val="none" w:sz="0" w:space="0" w:color="auto"/>
        <w:bottom w:val="none" w:sz="0" w:space="0" w:color="auto"/>
        <w:right w:val="none" w:sz="0" w:space="0" w:color="auto"/>
      </w:divBdr>
      <w:divsChild>
        <w:div w:id="69427866">
          <w:marLeft w:val="0"/>
          <w:marRight w:val="0"/>
          <w:marTop w:val="0"/>
          <w:marBottom w:val="0"/>
          <w:divBdr>
            <w:top w:val="none" w:sz="0" w:space="0" w:color="auto"/>
            <w:left w:val="none" w:sz="0" w:space="0" w:color="auto"/>
            <w:bottom w:val="none" w:sz="0" w:space="0" w:color="auto"/>
            <w:right w:val="none" w:sz="0" w:space="0" w:color="auto"/>
          </w:divBdr>
          <w:divsChild>
            <w:div w:id="1147086267">
              <w:marLeft w:val="0"/>
              <w:marRight w:val="0"/>
              <w:marTop w:val="0"/>
              <w:marBottom w:val="0"/>
              <w:divBdr>
                <w:top w:val="none" w:sz="0" w:space="0" w:color="auto"/>
                <w:left w:val="none" w:sz="0" w:space="0" w:color="auto"/>
                <w:bottom w:val="none" w:sz="0" w:space="0" w:color="auto"/>
                <w:right w:val="none" w:sz="0" w:space="0" w:color="auto"/>
              </w:divBdr>
              <w:divsChild>
                <w:div w:id="95718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581007">
      <w:bodyDiv w:val="1"/>
      <w:marLeft w:val="0"/>
      <w:marRight w:val="0"/>
      <w:marTop w:val="0"/>
      <w:marBottom w:val="0"/>
      <w:divBdr>
        <w:top w:val="none" w:sz="0" w:space="0" w:color="auto"/>
        <w:left w:val="none" w:sz="0" w:space="0" w:color="auto"/>
        <w:bottom w:val="none" w:sz="0" w:space="0" w:color="auto"/>
        <w:right w:val="none" w:sz="0" w:space="0" w:color="auto"/>
      </w:divBdr>
      <w:divsChild>
        <w:div w:id="245188836">
          <w:marLeft w:val="0"/>
          <w:marRight w:val="0"/>
          <w:marTop w:val="0"/>
          <w:marBottom w:val="0"/>
          <w:divBdr>
            <w:top w:val="none" w:sz="0" w:space="0" w:color="auto"/>
            <w:left w:val="none" w:sz="0" w:space="0" w:color="auto"/>
            <w:bottom w:val="none" w:sz="0" w:space="0" w:color="auto"/>
            <w:right w:val="none" w:sz="0" w:space="0" w:color="auto"/>
          </w:divBdr>
          <w:divsChild>
            <w:div w:id="792552429">
              <w:marLeft w:val="0"/>
              <w:marRight w:val="0"/>
              <w:marTop w:val="0"/>
              <w:marBottom w:val="0"/>
              <w:divBdr>
                <w:top w:val="none" w:sz="0" w:space="0" w:color="auto"/>
                <w:left w:val="none" w:sz="0" w:space="0" w:color="auto"/>
                <w:bottom w:val="none" w:sz="0" w:space="0" w:color="auto"/>
                <w:right w:val="none" w:sz="0" w:space="0" w:color="auto"/>
              </w:divBdr>
              <w:divsChild>
                <w:div w:id="43216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es.wikipedia.org/wiki/Di%C3%B3cesis_de_Astorga" TargetMode="External"/><Relationship Id="rId13" Type="http://schemas.openxmlformats.org/officeDocument/2006/relationships/hyperlink" Target="http://es.wikipedia.org/wiki/Cigales" TargetMode="External"/><Relationship Id="rId18" Type="http://schemas.openxmlformats.org/officeDocument/2006/relationships/hyperlink" Target="http://es.wikipedia.org/wiki/Archidi%C3%B3cesis_de_M%C3%A9rida-Badajoz" TargetMode="External"/><Relationship Id="rId3" Type="http://schemas.openxmlformats.org/officeDocument/2006/relationships/hyperlink" Target="http://es.wikipedia.org/wiki/1525" TargetMode="External"/><Relationship Id="rId7" Type="http://schemas.openxmlformats.org/officeDocument/2006/relationships/hyperlink" Target="http://es.wikipedia.org/wiki/Obispo" TargetMode="External"/><Relationship Id="rId12" Type="http://schemas.openxmlformats.org/officeDocument/2006/relationships/hyperlink" Target="http://es.wikipedia.org/wiki/1502" TargetMode="External"/><Relationship Id="rId17" Type="http://schemas.openxmlformats.org/officeDocument/2006/relationships/hyperlink" Target="http://es.wikipedia.org/wiki/Archidi%C3%B3cesis_de_Oviedo" TargetMode="External"/><Relationship Id="rId2" Type="http://schemas.openxmlformats.org/officeDocument/2006/relationships/hyperlink" Target="http://es.wikipedia.org/wiki/4_de_junio" TargetMode="External"/><Relationship Id="rId16" Type="http://schemas.openxmlformats.org/officeDocument/2006/relationships/hyperlink" Target="http://es.wikipedia.org/wiki/Obispo" TargetMode="External"/><Relationship Id="rId20" Type="http://schemas.openxmlformats.org/officeDocument/2006/relationships/hyperlink" Target="http://es.wikipedia.org/wiki/Archidi%C3%B3cesis_de_Sevilla" TargetMode="External"/><Relationship Id="rId1" Type="http://schemas.openxmlformats.org/officeDocument/2006/relationships/hyperlink" Target="http://es.wikipedia.org/wiki/Burgos" TargetMode="External"/><Relationship Id="rId6" Type="http://schemas.openxmlformats.org/officeDocument/2006/relationships/hyperlink" Target="http://es.wikipedia.org/wiki/1595" TargetMode="External"/><Relationship Id="rId11" Type="http://schemas.openxmlformats.org/officeDocument/2006/relationships/hyperlink" Target="http://es.wikipedia.org/wiki/26_de_junio" TargetMode="External"/><Relationship Id="rId5" Type="http://schemas.openxmlformats.org/officeDocument/2006/relationships/hyperlink" Target="http://es.wikipedia.org/wiki/9_de_junio" TargetMode="External"/><Relationship Id="rId15" Type="http://schemas.openxmlformats.org/officeDocument/2006/relationships/hyperlink" Target="http://es.wikipedia.org/wiki/1580" TargetMode="External"/><Relationship Id="rId10" Type="http://schemas.openxmlformats.org/officeDocument/2006/relationships/hyperlink" Target="http://es.wikipedia.org/wiki/Fuenterrab%C3%ADa" TargetMode="External"/><Relationship Id="rId19" Type="http://schemas.openxmlformats.org/officeDocument/2006/relationships/hyperlink" Target="http://es.wikipedia.org/wiki/Di%C3%B3cesis_de_C%C3%B3rdoba" TargetMode="External"/><Relationship Id="rId4" Type="http://schemas.openxmlformats.org/officeDocument/2006/relationships/hyperlink" Target="http://es.wikipedia.org/wiki/Ja%C3%A9n" TargetMode="External"/><Relationship Id="rId9" Type="http://schemas.openxmlformats.org/officeDocument/2006/relationships/hyperlink" Target="http://es.wikipedia.org/wiki/Di%C3%B3cesis_de_Ja%C3%A9n" TargetMode="External"/><Relationship Id="rId14" Type="http://schemas.openxmlformats.org/officeDocument/2006/relationships/hyperlink" Target="http://es.wikipedia.org/wiki/22_de_septiembr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7AD25D-96D8-4BC2-950B-5760D73A0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4838</Words>
  <Characters>26611</Characters>
  <Application>Microsoft Office Word</Application>
  <DocSecurity>0</DocSecurity>
  <Lines>221</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Maria Jose Pérez González</cp:lastModifiedBy>
  <cp:revision>4</cp:revision>
  <cp:lastPrinted>2014-11-11T05:29:00Z</cp:lastPrinted>
  <dcterms:created xsi:type="dcterms:W3CDTF">2014-11-11T05:27:00Z</dcterms:created>
  <dcterms:modified xsi:type="dcterms:W3CDTF">2014-11-11T09:22:00Z</dcterms:modified>
</cp:coreProperties>
</file>